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ACF1" w14:textId="77777777" w:rsidR="009D17EC" w:rsidRDefault="009D17EC">
      <w:pPr>
        <w:spacing w:after="120"/>
      </w:pPr>
      <w:bookmarkStart w:id="0" w:name="_Toc267484653"/>
      <w:bookmarkStart w:id="1" w:name="_Toc334001076"/>
    </w:p>
    <w:p w14:paraId="6CEB5F02" w14:textId="77777777" w:rsidR="00CC4216" w:rsidRDefault="00CC4216" w:rsidP="00CC4216"/>
    <w:p w14:paraId="1CA8B82E" w14:textId="59CD5FE0" w:rsidR="00BB771D" w:rsidRPr="007A6CD4" w:rsidRDefault="002C5B9F" w:rsidP="00CC4216">
      <w:pPr>
        <w:pStyle w:val="FormTitle"/>
        <w:jc w:val="center"/>
        <w:rPr>
          <w:color w:val="auto"/>
        </w:rPr>
      </w:pPr>
      <w:r>
        <w:rPr>
          <w:color w:val="auto"/>
        </w:rPr>
        <w:t>202</w:t>
      </w:r>
      <w:r w:rsidR="00F36ABE">
        <w:rPr>
          <w:color w:val="auto"/>
        </w:rPr>
        <w:t>5</w:t>
      </w:r>
      <w:r>
        <w:rPr>
          <w:color w:val="auto"/>
        </w:rPr>
        <w:t xml:space="preserve"> </w:t>
      </w:r>
      <w:r w:rsidR="00BB771D" w:rsidRPr="007A6CD4">
        <w:rPr>
          <w:color w:val="auto"/>
        </w:rPr>
        <w:t>Killam awards for excellence in mentoring</w:t>
      </w:r>
    </w:p>
    <w:p w14:paraId="0FAE7848" w14:textId="77777777" w:rsidR="00BB771D" w:rsidRPr="007A6CD4" w:rsidRDefault="00BB771D" w:rsidP="00CC4216">
      <w:pPr>
        <w:pStyle w:val="FormTitle"/>
        <w:jc w:val="center"/>
        <w:rPr>
          <w:color w:val="auto"/>
        </w:rPr>
      </w:pPr>
      <w:r w:rsidRPr="007A6CD4">
        <w:rPr>
          <w:color w:val="auto"/>
        </w:rPr>
        <w:t>Nomination Form</w:t>
      </w:r>
    </w:p>
    <w:p w14:paraId="33492525" w14:textId="7F9CF217" w:rsidR="00084CC8" w:rsidRPr="007A6CD4" w:rsidRDefault="00674257" w:rsidP="00084CC8">
      <w:pPr>
        <w:spacing w:before="120" w:after="120"/>
        <w:jc w:val="center"/>
        <w:rPr>
          <w:color w:val="auto"/>
        </w:rPr>
      </w:pPr>
      <w:r w:rsidRPr="007A6CD4">
        <w:rPr>
          <w:color w:val="auto"/>
        </w:rPr>
        <w:t>T</w:t>
      </w:r>
      <w:r w:rsidR="00BB771D" w:rsidRPr="007A6CD4">
        <w:rPr>
          <w:color w:val="auto"/>
        </w:rPr>
        <w:t>o be completed by UBC departments and units</w:t>
      </w:r>
      <w:r w:rsidR="00084CC8" w:rsidRPr="007A6CD4">
        <w:rPr>
          <w:color w:val="auto"/>
        </w:rPr>
        <w:t xml:space="preserve">.  </w:t>
      </w:r>
      <w:r w:rsidRPr="007A6CD4">
        <w:rPr>
          <w:color w:val="auto"/>
        </w:rPr>
        <w:t xml:space="preserve">As departments are limited in the number of faculty members they can nominate, </w:t>
      </w:r>
      <w:r w:rsidRPr="007A6CD4">
        <w:rPr>
          <w:b/>
          <w:color w:val="auto"/>
        </w:rPr>
        <w:t xml:space="preserve">Department Head approval of the </w:t>
      </w:r>
      <w:r w:rsidR="0009110F" w:rsidRPr="007A6CD4">
        <w:rPr>
          <w:b/>
          <w:color w:val="auto"/>
        </w:rPr>
        <w:t xml:space="preserve">potential </w:t>
      </w:r>
      <w:r w:rsidRPr="007A6CD4">
        <w:rPr>
          <w:b/>
          <w:color w:val="auto"/>
        </w:rPr>
        <w:t>nominee must be obtained</w:t>
      </w:r>
      <w:r w:rsidRPr="007A6CD4">
        <w:rPr>
          <w:color w:val="auto"/>
        </w:rPr>
        <w:t xml:space="preserve"> before proceeding to assemble a nomination package.</w:t>
      </w:r>
    </w:p>
    <w:p w14:paraId="1822BEC1" w14:textId="77777777" w:rsidR="00BB771D" w:rsidRPr="007A6CD4" w:rsidRDefault="00084CC8" w:rsidP="00CC4216">
      <w:pPr>
        <w:jc w:val="center"/>
        <w:rPr>
          <w:b/>
          <w:i/>
          <w:color w:val="auto"/>
        </w:rPr>
      </w:pPr>
      <w:r w:rsidRPr="007A6CD4">
        <w:rPr>
          <w:b/>
          <w:i/>
          <w:color w:val="auto"/>
        </w:rPr>
        <w:t>Please save this document as a .pdf file before submitting to G+PS</w:t>
      </w:r>
    </w:p>
    <w:p w14:paraId="07FCC271" w14:textId="77777777" w:rsidR="00BB771D" w:rsidRPr="007A6CD4" w:rsidRDefault="00BB771D" w:rsidP="00084CC8">
      <w:pPr>
        <w:spacing w:after="240"/>
        <w:rPr>
          <w:color w:val="auto"/>
        </w:rPr>
      </w:pPr>
    </w:p>
    <w:p w14:paraId="06BC11BE" w14:textId="1A1179F4" w:rsidR="00BB771D" w:rsidRPr="007A6CD4" w:rsidRDefault="00BB771D" w:rsidP="00CC4216">
      <w:pPr>
        <w:pStyle w:val="Heading3"/>
        <w:rPr>
          <w:color w:val="auto"/>
        </w:rPr>
      </w:pPr>
      <w:r w:rsidRPr="007A6CD4">
        <w:rPr>
          <w:color w:val="auto"/>
        </w:rPr>
        <w:t>Nominee Information</w:t>
      </w:r>
      <w:bookmarkEnd w:id="0"/>
      <w:bookmarkEnd w:id="1"/>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969"/>
        <w:gridCol w:w="3587"/>
      </w:tblGrid>
      <w:tr w:rsidR="007A6CD4" w:rsidRPr="007A6CD4" w14:paraId="6A7B251C" w14:textId="77777777" w:rsidTr="00BA4DF2">
        <w:trPr>
          <w:trHeight w:val="465"/>
        </w:trPr>
        <w:tc>
          <w:tcPr>
            <w:tcW w:w="3581" w:type="dxa"/>
            <w:vAlign w:val="center"/>
          </w:tcPr>
          <w:p w14:paraId="78014B56" w14:textId="77777777" w:rsidR="00BB771D" w:rsidRPr="007A6CD4" w:rsidRDefault="00BB771D" w:rsidP="00CC4216">
            <w:pPr>
              <w:rPr>
                <w:b/>
                <w:color w:val="auto"/>
              </w:rPr>
            </w:pPr>
            <w:r w:rsidRPr="007A6CD4">
              <w:rPr>
                <w:b/>
                <w:color w:val="auto"/>
              </w:rPr>
              <w:t>Last Name</w:t>
            </w:r>
            <w:r w:rsidRPr="007A6CD4">
              <w:rPr>
                <w:color w:val="auto"/>
              </w:rPr>
              <w:t xml:space="preserve"> (family name)</w:t>
            </w:r>
          </w:p>
        </w:tc>
        <w:bookmarkStart w:id="2" w:name="LastName"/>
        <w:tc>
          <w:tcPr>
            <w:tcW w:w="7556" w:type="dxa"/>
            <w:gridSpan w:val="2"/>
            <w:vAlign w:val="center"/>
          </w:tcPr>
          <w:p w14:paraId="64B40D9D" w14:textId="0D0D9B60" w:rsidR="00BB771D" w:rsidRPr="007A6CD4" w:rsidRDefault="00BB771D" w:rsidP="00CC4216">
            <w:pPr>
              <w:rPr>
                <w:color w:val="auto"/>
              </w:rPr>
            </w:pPr>
            <w:r w:rsidRPr="007A6CD4">
              <w:rPr>
                <w:color w:val="auto"/>
              </w:rPr>
              <w:fldChar w:fldCharType="begin">
                <w:ffData>
                  <w:name w:val="LastName"/>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bookmarkEnd w:id="2"/>
          </w:p>
        </w:tc>
      </w:tr>
      <w:tr w:rsidR="007A6CD4" w:rsidRPr="007A6CD4" w14:paraId="5922BB64" w14:textId="77777777" w:rsidTr="00BA4DF2">
        <w:trPr>
          <w:trHeight w:val="465"/>
        </w:trPr>
        <w:tc>
          <w:tcPr>
            <w:tcW w:w="3581" w:type="dxa"/>
            <w:vAlign w:val="center"/>
          </w:tcPr>
          <w:p w14:paraId="114BA4A7" w14:textId="77777777" w:rsidR="00BB771D" w:rsidRPr="007A6CD4" w:rsidRDefault="00BB771D" w:rsidP="00CC4216">
            <w:pPr>
              <w:rPr>
                <w:color w:val="auto"/>
              </w:rPr>
            </w:pPr>
            <w:r w:rsidRPr="007A6CD4">
              <w:rPr>
                <w:color w:val="auto"/>
              </w:rPr>
              <w:t>Given Name(s)</w:t>
            </w:r>
          </w:p>
        </w:tc>
        <w:bookmarkStart w:id="3" w:name="GivenNames"/>
        <w:tc>
          <w:tcPr>
            <w:tcW w:w="7556" w:type="dxa"/>
            <w:gridSpan w:val="2"/>
            <w:vAlign w:val="center"/>
          </w:tcPr>
          <w:p w14:paraId="1DF8495A" w14:textId="316E9654" w:rsidR="00BB771D" w:rsidRPr="007A6CD4" w:rsidRDefault="00BB771D" w:rsidP="00CC4216">
            <w:pPr>
              <w:rPr>
                <w:color w:val="auto"/>
              </w:rPr>
            </w:pPr>
            <w:r w:rsidRPr="007A6CD4">
              <w:rPr>
                <w:color w:val="auto"/>
              </w:rPr>
              <w:fldChar w:fldCharType="begin">
                <w:ffData>
                  <w:name w:val="GivenNames"/>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bookmarkEnd w:id="3"/>
          </w:p>
        </w:tc>
      </w:tr>
      <w:tr w:rsidR="007A6CD4" w:rsidRPr="007A6CD4" w14:paraId="2667264A" w14:textId="77777777" w:rsidTr="00BA4DF2">
        <w:trPr>
          <w:trHeight w:val="465"/>
        </w:trPr>
        <w:tc>
          <w:tcPr>
            <w:tcW w:w="3581" w:type="dxa"/>
            <w:tcBorders>
              <w:top w:val="single" w:sz="4" w:space="0" w:color="auto"/>
              <w:left w:val="single" w:sz="4" w:space="0" w:color="auto"/>
              <w:bottom w:val="single" w:sz="4" w:space="0" w:color="auto"/>
              <w:right w:val="single" w:sz="4" w:space="0" w:color="auto"/>
            </w:tcBorders>
            <w:vAlign w:val="center"/>
          </w:tcPr>
          <w:p w14:paraId="247BBFED" w14:textId="77777777" w:rsidR="00BB771D" w:rsidRPr="007A6CD4" w:rsidRDefault="00BB771D" w:rsidP="00CC4216">
            <w:pPr>
              <w:rPr>
                <w:color w:val="auto"/>
              </w:rPr>
            </w:pPr>
            <w:r w:rsidRPr="007A6CD4">
              <w:rPr>
                <w:color w:val="auto"/>
              </w:rPr>
              <w:t xml:space="preserve">Current Rank </w:t>
            </w:r>
          </w:p>
        </w:tc>
        <w:bookmarkStart w:id="4" w:name="B_Title"/>
        <w:tc>
          <w:tcPr>
            <w:tcW w:w="7556" w:type="dxa"/>
            <w:gridSpan w:val="2"/>
            <w:tcBorders>
              <w:top w:val="single" w:sz="4" w:space="0" w:color="auto"/>
              <w:left w:val="single" w:sz="4" w:space="0" w:color="auto"/>
              <w:bottom w:val="single" w:sz="4" w:space="0" w:color="auto"/>
              <w:right w:val="single" w:sz="4" w:space="0" w:color="auto"/>
            </w:tcBorders>
            <w:vAlign w:val="center"/>
          </w:tcPr>
          <w:p w14:paraId="3A7E9D59" w14:textId="71F58373" w:rsidR="00BB771D" w:rsidRPr="007A6CD4" w:rsidRDefault="00BB771D" w:rsidP="00CC4216">
            <w:pPr>
              <w:rPr>
                <w:color w:val="auto"/>
              </w:rPr>
            </w:pPr>
            <w:r w:rsidRPr="007A6CD4">
              <w:rPr>
                <w:color w:val="auto"/>
              </w:rPr>
              <w:fldChar w:fldCharType="begin">
                <w:ffData>
                  <w:name w:val="B_Title"/>
                  <w:enabled/>
                  <w:calcOnExit w:val="0"/>
                  <w:textInput>
                    <w:maxLength w:val="640"/>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bookmarkEnd w:id="4"/>
          </w:p>
        </w:tc>
      </w:tr>
      <w:tr w:rsidR="007A6CD4" w:rsidRPr="007A6CD4" w14:paraId="2B00C65D" w14:textId="77777777" w:rsidTr="00BA4DF2">
        <w:trPr>
          <w:trHeight w:val="461"/>
        </w:trPr>
        <w:tc>
          <w:tcPr>
            <w:tcW w:w="3581" w:type="dxa"/>
            <w:tcBorders>
              <w:top w:val="single" w:sz="4" w:space="0" w:color="auto"/>
              <w:left w:val="single" w:sz="4" w:space="0" w:color="auto"/>
              <w:bottom w:val="single" w:sz="4" w:space="0" w:color="auto"/>
              <w:right w:val="single" w:sz="4" w:space="0" w:color="auto"/>
            </w:tcBorders>
            <w:vAlign w:val="center"/>
          </w:tcPr>
          <w:p w14:paraId="5E34BF3F" w14:textId="77777777" w:rsidR="00BB771D" w:rsidRPr="007A6CD4" w:rsidRDefault="00BB771D" w:rsidP="00CC4216">
            <w:pPr>
              <w:rPr>
                <w:color w:val="auto"/>
              </w:rPr>
            </w:pPr>
            <w:r w:rsidRPr="007A6CD4">
              <w:rPr>
                <w:color w:val="auto"/>
              </w:rPr>
              <w:t>Name of Department or Unit</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2899AFFA" w14:textId="77777777" w:rsidR="00BB771D" w:rsidRPr="007A6CD4" w:rsidRDefault="00BB771D" w:rsidP="00CC4216">
            <w:pPr>
              <w:rPr>
                <w:color w:val="auto"/>
              </w:rPr>
            </w:pP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BB771D" w:rsidRPr="007A6CD4" w14:paraId="199E3979" w14:textId="77777777" w:rsidTr="00A442B7">
        <w:trPr>
          <w:trHeight w:val="1007"/>
        </w:trPr>
        <w:tc>
          <w:tcPr>
            <w:tcW w:w="3581" w:type="dxa"/>
            <w:tcBorders>
              <w:top w:val="single" w:sz="4" w:space="0" w:color="auto"/>
              <w:left w:val="single" w:sz="4" w:space="0" w:color="auto"/>
              <w:bottom w:val="single" w:sz="4" w:space="0" w:color="auto"/>
              <w:right w:val="single" w:sz="4" w:space="0" w:color="auto"/>
            </w:tcBorders>
            <w:vAlign w:val="center"/>
          </w:tcPr>
          <w:p w14:paraId="57C6AEA2" w14:textId="77777777" w:rsidR="00BB771D" w:rsidRPr="007A6CD4" w:rsidRDefault="00BB771D" w:rsidP="00084CC8">
            <w:pPr>
              <w:spacing w:before="120" w:after="120" w:line="300" w:lineRule="auto"/>
              <w:rPr>
                <w:b/>
                <w:color w:val="auto"/>
              </w:rPr>
            </w:pPr>
            <w:r w:rsidRPr="007A6CD4">
              <w:rPr>
                <w:b/>
                <w:color w:val="auto"/>
              </w:rPr>
              <w:t>Category</w:t>
            </w:r>
            <w:r w:rsidRPr="007A6CD4">
              <w:rPr>
                <w:color w:val="auto"/>
              </w:rPr>
              <w:t xml:space="preserve"> – year </w:t>
            </w:r>
            <w:r w:rsidR="001222AC" w:rsidRPr="007A6CD4">
              <w:rPr>
                <w:color w:val="auto"/>
              </w:rPr>
              <w:t xml:space="preserve">first </w:t>
            </w:r>
            <w:r w:rsidRPr="007A6CD4">
              <w:rPr>
                <w:color w:val="auto"/>
              </w:rPr>
              <w:t xml:space="preserve">appointed </w:t>
            </w:r>
            <w:r w:rsidR="001222AC" w:rsidRPr="007A6CD4">
              <w:rPr>
                <w:color w:val="auto"/>
              </w:rPr>
              <w:t>as faculty</w:t>
            </w:r>
            <w:r w:rsidRPr="007A6CD4">
              <w:rPr>
                <w:color w:val="auto"/>
              </w:rPr>
              <w:t xml:space="preserve"> – </w:t>
            </w:r>
            <w:r w:rsidRPr="007A6CD4">
              <w:rPr>
                <w:color w:val="auto"/>
                <w:u w:val="single"/>
              </w:rPr>
              <w:fldChar w:fldCharType="begin">
                <w:ffData>
                  <w:name w:val=""/>
                  <w:enabled/>
                  <w:calcOnExit/>
                  <w:textInput/>
                </w:ffData>
              </w:fldChar>
            </w:r>
            <w:r w:rsidRPr="007A6CD4">
              <w:rPr>
                <w:color w:val="auto"/>
                <w:u w:val="single"/>
              </w:rPr>
              <w:instrText xml:space="preserve"> FORMTEXT </w:instrText>
            </w:r>
            <w:r w:rsidRPr="007A6CD4">
              <w:rPr>
                <w:color w:val="auto"/>
                <w:u w:val="single"/>
              </w:rPr>
            </w:r>
            <w:r w:rsidRPr="007A6CD4">
              <w:rPr>
                <w:color w:val="auto"/>
                <w:u w:val="single"/>
              </w:rPr>
              <w:fldChar w:fldCharType="separate"/>
            </w:r>
            <w:r w:rsidRPr="007A6CD4">
              <w:rPr>
                <w:noProof/>
                <w:color w:val="auto"/>
                <w:u w:val="single"/>
              </w:rPr>
              <w:t> </w:t>
            </w:r>
            <w:r w:rsidRPr="007A6CD4">
              <w:rPr>
                <w:noProof/>
                <w:color w:val="auto"/>
                <w:u w:val="single"/>
              </w:rPr>
              <w:t> </w:t>
            </w:r>
            <w:r w:rsidRPr="007A6CD4">
              <w:rPr>
                <w:noProof/>
                <w:color w:val="auto"/>
                <w:u w:val="single"/>
              </w:rPr>
              <w:t> </w:t>
            </w:r>
            <w:r w:rsidRPr="007A6CD4">
              <w:rPr>
                <w:noProof/>
                <w:color w:val="auto"/>
                <w:u w:val="single"/>
              </w:rPr>
              <w:t> </w:t>
            </w:r>
            <w:r w:rsidRPr="007A6CD4">
              <w:rPr>
                <w:noProof/>
                <w:color w:val="auto"/>
                <w:u w:val="single"/>
              </w:rPr>
              <w:t> </w:t>
            </w:r>
            <w:r w:rsidRPr="007A6CD4">
              <w:rPr>
                <w:color w:val="auto"/>
                <w:u w:val="single"/>
              </w:rPr>
              <w:fldChar w:fldCharType="end"/>
            </w:r>
            <w:r w:rsidR="00380C9B" w:rsidRPr="007A6CD4">
              <w:rPr>
                <w:color w:val="auto"/>
              </w:rPr>
              <w:t xml:space="preserve"> (not only </w:t>
            </w:r>
            <w:r w:rsidR="007E0E16" w:rsidRPr="007A6CD4">
              <w:rPr>
                <w:color w:val="auto"/>
              </w:rPr>
              <w:t xml:space="preserve">at </w:t>
            </w:r>
            <w:r w:rsidR="009A3EA1" w:rsidRPr="007A6CD4">
              <w:rPr>
                <w:color w:val="auto"/>
              </w:rPr>
              <w:t>UBC)</w:t>
            </w:r>
          </w:p>
        </w:tc>
        <w:tc>
          <w:tcPr>
            <w:tcW w:w="3969" w:type="dxa"/>
            <w:tcBorders>
              <w:top w:val="single" w:sz="4" w:space="0" w:color="auto"/>
              <w:left w:val="single" w:sz="4" w:space="0" w:color="auto"/>
              <w:bottom w:val="single" w:sz="4" w:space="0" w:color="auto"/>
              <w:right w:val="single" w:sz="4" w:space="0" w:color="auto"/>
            </w:tcBorders>
            <w:vAlign w:val="center"/>
          </w:tcPr>
          <w:p w14:paraId="7C265650" w14:textId="77777777" w:rsidR="00BB771D" w:rsidRPr="007A6CD4" w:rsidRDefault="00BB771D" w:rsidP="00A442B7">
            <w:pPr>
              <w:spacing w:line="300" w:lineRule="auto"/>
              <w:rPr>
                <w:color w:val="auto"/>
              </w:rPr>
            </w:pPr>
            <w:r w:rsidRPr="007A6CD4">
              <w:rPr>
                <w:color w:val="auto"/>
              </w:rPr>
              <w:fldChar w:fldCharType="begin">
                <w:ffData>
                  <w:name w:val=""/>
                  <w:enabled/>
                  <w:calcOnExit w:val="0"/>
                  <w:checkBox>
                    <w:sizeAuto/>
                    <w:default w:val="0"/>
                  </w:checkBox>
                </w:ffData>
              </w:fldChar>
            </w:r>
            <w:r w:rsidRPr="007A6CD4">
              <w:rPr>
                <w:color w:val="auto"/>
              </w:rPr>
              <w:instrText xml:space="preserve"> FORMCHECKBOX </w:instrText>
            </w:r>
            <w:r w:rsidR="00E61759">
              <w:rPr>
                <w:color w:val="auto"/>
              </w:rPr>
            </w:r>
            <w:r w:rsidR="00E61759">
              <w:rPr>
                <w:color w:val="auto"/>
              </w:rPr>
              <w:fldChar w:fldCharType="separate"/>
            </w:r>
            <w:r w:rsidRPr="007A6CD4">
              <w:rPr>
                <w:color w:val="auto"/>
              </w:rPr>
              <w:fldChar w:fldCharType="end"/>
            </w:r>
            <w:r w:rsidRPr="007A6CD4">
              <w:rPr>
                <w:color w:val="auto"/>
              </w:rPr>
              <w:t xml:space="preserve"> </w:t>
            </w:r>
            <w:r w:rsidRPr="007A6CD4">
              <w:rPr>
                <w:b/>
                <w:color w:val="auto"/>
              </w:rPr>
              <w:t>Mid-career</w:t>
            </w:r>
            <w:r w:rsidRPr="007A6CD4">
              <w:rPr>
                <w:color w:val="auto"/>
              </w:rPr>
              <w:t xml:space="preserve"> (has held a university appointment for less than 12 years)</w:t>
            </w:r>
            <w:r w:rsidR="00A442B7" w:rsidRPr="007A6CD4">
              <w:rPr>
                <w:color w:val="auto"/>
              </w:rPr>
              <w:t xml:space="preserve"> (</w:t>
            </w:r>
            <w:r w:rsidR="00A442B7" w:rsidRPr="007A6CD4">
              <w:rPr>
                <w:rFonts w:ascii="Times New Roman" w:hAnsi="Times New Roman"/>
                <w:i/>
                <w:color w:val="auto"/>
                <w:sz w:val="22"/>
                <w:szCs w:val="22"/>
              </w:rPr>
              <w:t>less any leave taken</w:t>
            </w:r>
            <w:r w:rsidR="00A442B7" w:rsidRPr="007A6CD4">
              <w:rPr>
                <w:color w:val="auto"/>
              </w:rPr>
              <w:t>)</w:t>
            </w:r>
          </w:p>
        </w:tc>
        <w:tc>
          <w:tcPr>
            <w:tcW w:w="3587" w:type="dxa"/>
            <w:tcBorders>
              <w:top w:val="single" w:sz="4" w:space="0" w:color="auto"/>
              <w:left w:val="single" w:sz="4" w:space="0" w:color="auto"/>
              <w:bottom w:val="single" w:sz="4" w:space="0" w:color="auto"/>
              <w:right w:val="single" w:sz="4" w:space="0" w:color="auto"/>
            </w:tcBorders>
            <w:vAlign w:val="center"/>
          </w:tcPr>
          <w:p w14:paraId="65CA369E" w14:textId="77777777" w:rsidR="00BB771D" w:rsidRPr="007A6CD4" w:rsidRDefault="00BB771D" w:rsidP="00A442B7">
            <w:pPr>
              <w:spacing w:line="300" w:lineRule="auto"/>
              <w:rPr>
                <w:color w:val="auto"/>
              </w:rPr>
            </w:pPr>
            <w:r w:rsidRPr="007A6CD4">
              <w:rPr>
                <w:color w:val="auto"/>
              </w:rPr>
              <w:fldChar w:fldCharType="begin">
                <w:ffData>
                  <w:name w:val=""/>
                  <w:enabled/>
                  <w:calcOnExit w:val="0"/>
                  <w:checkBox>
                    <w:sizeAuto/>
                    <w:default w:val="0"/>
                  </w:checkBox>
                </w:ffData>
              </w:fldChar>
            </w:r>
            <w:r w:rsidRPr="007A6CD4">
              <w:rPr>
                <w:color w:val="auto"/>
              </w:rPr>
              <w:instrText xml:space="preserve"> FORMCHECKBOX </w:instrText>
            </w:r>
            <w:r w:rsidR="00E61759">
              <w:rPr>
                <w:color w:val="auto"/>
              </w:rPr>
            </w:r>
            <w:r w:rsidR="00E61759">
              <w:rPr>
                <w:color w:val="auto"/>
              </w:rPr>
              <w:fldChar w:fldCharType="separate"/>
            </w:r>
            <w:r w:rsidRPr="007A6CD4">
              <w:rPr>
                <w:color w:val="auto"/>
              </w:rPr>
              <w:fldChar w:fldCharType="end"/>
            </w:r>
            <w:r w:rsidRPr="007A6CD4">
              <w:rPr>
                <w:color w:val="auto"/>
              </w:rPr>
              <w:t xml:space="preserve"> </w:t>
            </w:r>
            <w:r w:rsidRPr="007A6CD4">
              <w:rPr>
                <w:b/>
                <w:color w:val="auto"/>
              </w:rPr>
              <w:t>Senior</w:t>
            </w:r>
            <w:r w:rsidRPr="007A6CD4">
              <w:rPr>
                <w:color w:val="auto"/>
              </w:rPr>
              <w:t xml:space="preserve"> (those with 12 or more years of university service)</w:t>
            </w:r>
            <w:r w:rsidR="00A442B7" w:rsidRPr="007A6CD4">
              <w:rPr>
                <w:color w:val="auto"/>
              </w:rPr>
              <w:t xml:space="preserve"> (</w:t>
            </w:r>
            <w:r w:rsidR="00A442B7" w:rsidRPr="007A6CD4">
              <w:rPr>
                <w:rFonts w:ascii="Times New Roman" w:hAnsi="Times New Roman"/>
                <w:i/>
                <w:color w:val="auto"/>
                <w:sz w:val="22"/>
                <w:szCs w:val="22"/>
              </w:rPr>
              <w:t>less any leave taken</w:t>
            </w:r>
            <w:r w:rsidR="00A442B7" w:rsidRPr="007A6CD4">
              <w:rPr>
                <w:color w:val="auto"/>
              </w:rPr>
              <w:t>)</w:t>
            </w:r>
          </w:p>
        </w:tc>
      </w:tr>
    </w:tbl>
    <w:p w14:paraId="660F83E9" w14:textId="77777777" w:rsidR="00DC791D" w:rsidRPr="007A6CD4" w:rsidRDefault="00DC791D" w:rsidP="00DC791D">
      <w:pPr>
        <w:rPr>
          <w:color w:val="auto"/>
        </w:rPr>
      </w:pPr>
    </w:p>
    <w:p w14:paraId="7C44813E" w14:textId="77777777" w:rsidR="00BB771D" w:rsidRPr="007A6CD4" w:rsidRDefault="00BB771D" w:rsidP="00CC4216">
      <w:pPr>
        <w:pStyle w:val="Heading3"/>
        <w:rPr>
          <w:color w:val="auto"/>
        </w:rPr>
      </w:pPr>
      <w:r w:rsidRPr="007A6CD4">
        <w:rPr>
          <w:color w:val="auto"/>
        </w:rPr>
        <w:t>UBC Information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969"/>
        <w:gridCol w:w="3587"/>
      </w:tblGrid>
      <w:tr w:rsidR="007A6CD4" w:rsidRPr="007A6CD4" w14:paraId="4BA9988F" w14:textId="77777777" w:rsidTr="00BA4DF2">
        <w:trPr>
          <w:trHeight w:val="461"/>
        </w:trPr>
        <w:tc>
          <w:tcPr>
            <w:tcW w:w="3581" w:type="dxa"/>
            <w:vMerge w:val="restart"/>
            <w:vAlign w:val="center"/>
          </w:tcPr>
          <w:p w14:paraId="6B1F3489" w14:textId="5AE056FF" w:rsidR="00BB771D" w:rsidRPr="007A6CD4" w:rsidRDefault="00BB771D" w:rsidP="00CC4216">
            <w:pPr>
              <w:rPr>
                <w:color w:val="auto"/>
              </w:rPr>
            </w:pPr>
            <w:r w:rsidRPr="007A6CD4">
              <w:rPr>
                <w:color w:val="auto"/>
              </w:rPr>
              <w:t xml:space="preserve">Person Responsible for Nomination </w:t>
            </w:r>
            <w:r w:rsidR="004B70CD" w:rsidRPr="007A6CD4">
              <w:rPr>
                <w:color w:val="auto"/>
              </w:rPr>
              <w:t>(must be faculty member</w:t>
            </w:r>
            <w:r w:rsidR="00207233" w:rsidRPr="007A6CD4">
              <w:rPr>
                <w:color w:val="auto"/>
              </w:rPr>
              <w:t>, cannot be a student</w:t>
            </w:r>
            <w:r w:rsidR="00920FF5" w:rsidRPr="007A6CD4">
              <w:rPr>
                <w:color w:val="auto"/>
              </w:rPr>
              <w:t>/mentee</w:t>
            </w:r>
            <w:r w:rsidR="004B70CD" w:rsidRPr="007A6CD4">
              <w:rPr>
                <w:color w:val="auto"/>
              </w:rPr>
              <w:t>)</w:t>
            </w:r>
          </w:p>
        </w:tc>
        <w:tc>
          <w:tcPr>
            <w:tcW w:w="3969" w:type="dxa"/>
            <w:vAlign w:val="center"/>
          </w:tcPr>
          <w:p w14:paraId="272F6647" w14:textId="77777777" w:rsidR="00BB771D" w:rsidRPr="007A6CD4" w:rsidRDefault="00BB771D" w:rsidP="00CC4216">
            <w:pPr>
              <w:rPr>
                <w:color w:val="auto"/>
              </w:rPr>
            </w:pPr>
            <w:r w:rsidRPr="007A6CD4">
              <w:rPr>
                <w:color w:val="auto"/>
              </w:rPr>
              <w:t xml:space="preserve">Name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c>
          <w:tcPr>
            <w:tcW w:w="3587" w:type="dxa"/>
            <w:vAlign w:val="center"/>
          </w:tcPr>
          <w:p w14:paraId="60738B08" w14:textId="77777777" w:rsidR="00BB771D" w:rsidRPr="007A6CD4" w:rsidRDefault="00BB771D" w:rsidP="00CC4216">
            <w:pPr>
              <w:rPr>
                <w:color w:val="auto"/>
              </w:rPr>
            </w:pPr>
            <w:r w:rsidRPr="007A6CD4">
              <w:rPr>
                <w:color w:val="auto"/>
              </w:rPr>
              <w:t xml:space="preserve">Title: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7A6CD4" w:rsidRPr="007A6CD4" w14:paraId="1C10C102" w14:textId="77777777" w:rsidTr="00BA4DF2">
        <w:trPr>
          <w:trHeight w:val="461"/>
        </w:trPr>
        <w:tc>
          <w:tcPr>
            <w:tcW w:w="3581" w:type="dxa"/>
            <w:vMerge/>
            <w:vAlign w:val="center"/>
          </w:tcPr>
          <w:p w14:paraId="444E79F2" w14:textId="77777777" w:rsidR="00BB771D" w:rsidRPr="007A6CD4" w:rsidRDefault="00BB771D" w:rsidP="00CC4216">
            <w:pPr>
              <w:rPr>
                <w:color w:val="auto"/>
              </w:rPr>
            </w:pPr>
          </w:p>
        </w:tc>
        <w:tc>
          <w:tcPr>
            <w:tcW w:w="7556" w:type="dxa"/>
            <w:gridSpan w:val="2"/>
            <w:vAlign w:val="center"/>
          </w:tcPr>
          <w:p w14:paraId="11A90425" w14:textId="77777777" w:rsidR="00BB771D" w:rsidRPr="007A6CD4" w:rsidRDefault="00BB771D" w:rsidP="00CC4216">
            <w:pPr>
              <w:rPr>
                <w:color w:val="auto"/>
              </w:rPr>
            </w:pPr>
            <w:r w:rsidRPr="007A6CD4">
              <w:rPr>
                <w:color w:val="auto"/>
              </w:rPr>
              <w:t xml:space="preserve">Email: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7A6CD4" w:rsidRPr="007A6CD4" w14:paraId="7AF116EC" w14:textId="77777777" w:rsidTr="00BA4DF2">
        <w:trPr>
          <w:trHeight w:val="461"/>
        </w:trPr>
        <w:tc>
          <w:tcPr>
            <w:tcW w:w="3581" w:type="dxa"/>
            <w:vMerge w:val="restart"/>
            <w:tcBorders>
              <w:top w:val="single" w:sz="4" w:space="0" w:color="auto"/>
              <w:left w:val="single" w:sz="4" w:space="0" w:color="auto"/>
              <w:right w:val="single" w:sz="4" w:space="0" w:color="auto"/>
            </w:tcBorders>
            <w:vAlign w:val="center"/>
          </w:tcPr>
          <w:p w14:paraId="49C91ABB" w14:textId="77777777" w:rsidR="00BB771D" w:rsidRPr="007A6CD4" w:rsidRDefault="00BB771D" w:rsidP="00CC4216">
            <w:pPr>
              <w:rPr>
                <w:color w:val="auto"/>
              </w:rPr>
            </w:pPr>
            <w:r w:rsidRPr="007A6CD4">
              <w:rPr>
                <w:color w:val="auto"/>
              </w:rPr>
              <w:t>Administrative Staff Contact (e.g., Head’s Assistant)</w:t>
            </w:r>
          </w:p>
        </w:tc>
        <w:tc>
          <w:tcPr>
            <w:tcW w:w="3969" w:type="dxa"/>
            <w:tcBorders>
              <w:top w:val="single" w:sz="4" w:space="0" w:color="auto"/>
              <w:left w:val="single" w:sz="4" w:space="0" w:color="auto"/>
              <w:bottom w:val="single" w:sz="4" w:space="0" w:color="auto"/>
              <w:right w:val="single" w:sz="4" w:space="0" w:color="auto"/>
            </w:tcBorders>
            <w:vAlign w:val="center"/>
          </w:tcPr>
          <w:p w14:paraId="431349D5" w14:textId="77777777" w:rsidR="00BB771D" w:rsidRPr="007A6CD4" w:rsidRDefault="00BB771D" w:rsidP="00CC4216">
            <w:pPr>
              <w:rPr>
                <w:color w:val="auto"/>
              </w:rPr>
            </w:pPr>
            <w:r w:rsidRPr="007A6CD4">
              <w:rPr>
                <w:color w:val="auto"/>
              </w:rPr>
              <w:t xml:space="preserve">Name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c>
          <w:tcPr>
            <w:tcW w:w="3587" w:type="dxa"/>
            <w:tcBorders>
              <w:top w:val="single" w:sz="4" w:space="0" w:color="auto"/>
              <w:left w:val="single" w:sz="4" w:space="0" w:color="auto"/>
              <w:bottom w:val="single" w:sz="4" w:space="0" w:color="auto"/>
              <w:right w:val="single" w:sz="4" w:space="0" w:color="auto"/>
            </w:tcBorders>
            <w:vAlign w:val="center"/>
          </w:tcPr>
          <w:p w14:paraId="5604384F" w14:textId="77777777" w:rsidR="00BB771D" w:rsidRPr="007A6CD4" w:rsidRDefault="00BB771D" w:rsidP="00CC4216">
            <w:pPr>
              <w:rPr>
                <w:color w:val="auto"/>
              </w:rPr>
            </w:pPr>
            <w:r w:rsidRPr="007A6CD4">
              <w:rPr>
                <w:color w:val="auto"/>
              </w:rPr>
              <w:t xml:space="preserve">Title: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BB771D" w:rsidRPr="007A6CD4" w14:paraId="068E1CF9" w14:textId="77777777" w:rsidTr="00BA4DF2">
        <w:trPr>
          <w:trHeight w:val="461"/>
        </w:trPr>
        <w:tc>
          <w:tcPr>
            <w:tcW w:w="3581" w:type="dxa"/>
            <w:vMerge/>
            <w:tcBorders>
              <w:left w:val="single" w:sz="4" w:space="0" w:color="auto"/>
              <w:bottom w:val="single" w:sz="4" w:space="0" w:color="auto"/>
              <w:right w:val="single" w:sz="4" w:space="0" w:color="auto"/>
            </w:tcBorders>
            <w:vAlign w:val="center"/>
          </w:tcPr>
          <w:p w14:paraId="0E094EFA" w14:textId="77777777" w:rsidR="00BB771D" w:rsidRPr="007A6CD4" w:rsidRDefault="00BB771D" w:rsidP="00CC4216">
            <w:pPr>
              <w:rPr>
                <w:color w:val="auto"/>
              </w:rPr>
            </w:pP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16278E63" w14:textId="77777777" w:rsidR="00BB771D" w:rsidRPr="007A6CD4" w:rsidRDefault="00BB771D" w:rsidP="00CC4216">
            <w:pPr>
              <w:rPr>
                <w:color w:val="auto"/>
              </w:rPr>
            </w:pPr>
            <w:r w:rsidRPr="007A6CD4">
              <w:rPr>
                <w:color w:val="auto"/>
              </w:rPr>
              <w:t xml:space="preserve">Email: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bl>
    <w:p w14:paraId="14FA27FE" w14:textId="77777777" w:rsidR="00BB771D" w:rsidRPr="007A6CD4" w:rsidRDefault="00BB771D" w:rsidP="00CC4216">
      <w:pPr>
        <w:rPr>
          <w:color w:val="auto"/>
        </w:rPr>
      </w:pPr>
      <w:bookmarkStart w:id="5" w:name="_Toc137621708"/>
    </w:p>
    <w:p w14:paraId="5BDD0334" w14:textId="77777777" w:rsidR="00232007" w:rsidRPr="007A6CD4" w:rsidRDefault="00232007" w:rsidP="00232007">
      <w:pPr>
        <w:pStyle w:val="Heading3"/>
        <w:rPr>
          <w:color w:val="auto"/>
        </w:rPr>
      </w:pPr>
      <w:r w:rsidRPr="007A6CD4">
        <w:rPr>
          <w:color w:val="auto"/>
        </w:rPr>
        <w:t>Department Head or representative’s declaration:</w:t>
      </w:r>
    </w:p>
    <w:p w14:paraId="48D0CA1E" w14:textId="01C036B2" w:rsidR="00232007" w:rsidRPr="007A6CD4" w:rsidRDefault="00DC791D" w:rsidP="00232007">
      <w:pPr>
        <w:rPr>
          <w:color w:val="auto"/>
        </w:rPr>
      </w:pPr>
      <w:r w:rsidRPr="007A6CD4">
        <w:rPr>
          <w:color w:val="auto"/>
        </w:rPr>
        <w:t>T</w:t>
      </w:r>
      <w:r w:rsidR="00232007" w:rsidRPr="007A6CD4">
        <w:rPr>
          <w:color w:val="auto"/>
        </w:rPr>
        <w:t xml:space="preserve">he </w:t>
      </w:r>
      <w:r w:rsidRPr="007A6CD4">
        <w:rPr>
          <w:color w:val="auto"/>
        </w:rPr>
        <w:t xml:space="preserve">Department </w:t>
      </w:r>
      <w:r w:rsidR="00232007" w:rsidRPr="007A6CD4">
        <w:rPr>
          <w:color w:val="auto"/>
        </w:rPr>
        <w:t xml:space="preserve">Head or his/her </w:t>
      </w:r>
      <w:r w:rsidR="003D2B34" w:rsidRPr="007A6CD4">
        <w:rPr>
          <w:color w:val="auto"/>
        </w:rPr>
        <w:t xml:space="preserve">designate </w:t>
      </w:r>
      <w:r w:rsidR="00232007" w:rsidRPr="007A6CD4">
        <w:rPr>
          <w:color w:val="auto"/>
        </w:rPr>
        <w:t>approve</w:t>
      </w:r>
      <w:r w:rsidR="00F71AE0" w:rsidRPr="007A6CD4">
        <w:rPr>
          <w:color w:val="auto"/>
        </w:rPr>
        <w:t>s</w:t>
      </w:r>
      <w:r w:rsidR="00232007" w:rsidRPr="007A6CD4">
        <w:rPr>
          <w:color w:val="auto"/>
        </w:rPr>
        <w:t xml:space="preserve"> of this nomination, and confirm</w:t>
      </w:r>
      <w:r w:rsidR="00F71AE0" w:rsidRPr="007A6CD4">
        <w:rPr>
          <w:color w:val="auto"/>
        </w:rPr>
        <w:t>s</w:t>
      </w:r>
      <w:r w:rsidR="00232007" w:rsidRPr="007A6CD4">
        <w:rPr>
          <w:color w:val="auto"/>
        </w:rPr>
        <w:t xml:space="preserve"> that this is the only nomination coming from this department/unit</w:t>
      </w:r>
      <w:r w:rsidR="003D2B34" w:rsidRPr="007A6CD4">
        <w:rPr>
          <w:color w:val="auto"/>
        </w:rPr>
        <w:t xml:space="preserve"> for the category specified above (mid-career or senior)</w:t>
      </w:r>
      <w:r w:rsidR="00232007" w:rsidRPr="007A6CD4">
        <w:rPr>
          <w:color w:val="auto"/>
        </w:rPr>
        <w:t>.</w:t>
      </w:r>
      <w:r w:rsidR="003D2B34" w:rsidRPr="007A6CD4">
        <w:rPr>
          <w:color w:val="auto"/>
        </w:rPr>
        <w:t xml:space="preserve">  (Departments may submit up to two nominations, one for ‘mid-career’ and one for ‘senior’).</w:t>
      </w:r>
    </w:p>
    <w:p w14:paraId="0CE6ADC7" w14:textId="77777777" w:rsidR="00BB771D" w:rsidRPr="007A6CD4" w:rsidRDefault="00BB771D" w:rsidP="00CC4216">
      <w:pPr>
        <w:rPr>
          <w:rFonts w:cs="Arial"/>
          <w:color w:val="auto"/>
          <w:sz w:val="22"/>
          <w:szCs w:val="22"/>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969"/>
        <w:gridCol w:w="3587"/>
      </w:tblGrid>
      <w:tr w:rsidR="007A6CD4" w:rsidRPr="007A6CD4" w14:paraId="71434329" w14:textId="77777777" w:rsidTr="002C7E22">
        <w:trPr>
          <w:trHeight w:val="461"/>
        </w:trPr>
        <w:tc>
          <w:tcPr>
            <w:tcW w:w="3581" w:type="dxa"/>
            <w:vMerge w:val="restart"/>
            <w:vAlign w:val="center"/>
          </w:tcPr>
          <w:p w14:paraId="08A56CB6" w14:textId="77777777" w:rsidR="00232007" w:rsidRPr="007A6CD4" w:rsidRDefault="00232007" w:rsidP="002C7E22">
            <w:pPr>
              <w:rPr>
                <w:color w:val="auto"/>
              </w:rPr>
            </w:pPr>
            <w:r w:rsidRPr="007A6CD4">
              <w:rPr>
                <w:color w:val="auto"/>
              </w:rPr>
              <w:t>Department Head</w:t>
            </w:r>
          </w:p>
        </w:tc>
        <w:tc>
          <w:tcPr>
            <w:tcW w:w="3969" w:type="dxa"/>
            <w:vAlign w:val="center"/>
          </w:tcPr>
          <w:p w14:paraId="4D48252F" w14:textId="77777777" w:rsidR="00232007" w:rsidRPr="007A6CD4" w:rsidRDefault="00232007" w:rsidP="002C7E22">
            <w:pPr>
              <w:rPr>
                <w:color w:val="auto"/>
              </w:rPr>
            </w:pPr>
            <w:r w:rsidRPr="007A6CD4">
              <w:rPr>
                <w:color w:val="auto"/>
              </w:rPr>
              <w:t xml:space="preserve">Name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c>
          <w:tcPr>
            <w:tcW w:w="3587" w:type="dxa"/>
            <w:vAlign w:val="center"/>
          </w:tcPr>
          <w:p w14:paraId="63C75636" w14:textId="77777777" w:rsidR="00232007" w:rsidRPr="007A6CD4" w:rsidRDefault="00232007" w:rsidP="002C7E22">
            <w:pPr>
              <w:rPr>
                <w:color w:val="auto"/>
              </w:rPr>
            </w:pPr>
            <w:r w:rsidRPr="007A6CD4">
              <w:rPr>
                <w:color w:val="auto"/>
              </w:rPr>
              <w:t xml:space="preserve">Title: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232007" w:rsidRPr="007A6CD4" w14:paraId="0668D616" w14:textId="77777777" w:rsidTr="002C7E22">
        <w:trPr>
          <w:trHeight w:val="461"/>
        </w:trPr>
        <w:tc>
          <w:tcPr>
            <w:tcW w:w="3581" w:type="dxa"/>
            <w:vMerge/>
            <w:vAlign w:val="center"/>
          </w:tcPr>
          <w:p w14:paraId="3C746B2A" w14:textId="77777777" w:rsidR="00232007" w:rsidRPr="007A6CD4" w:rsidRDefault="00232007" w:rsidP="002C7E22">
            <w:pPr>
              <w:rPr>
                <w:color w:val="auto"/>
              </w:rPr>
            </w:pPr>
          </w:p>
        </w:tc>
        <w:tc>
          <w:tcPr>
            <w:tcW w:w="7556" w:type="dxa"/>
            <w:gridSpan w:val="2"/>
            <w:vAlign w:val="center"/>
          </w:tcPr>
          <w:p w14:paraId="593FFA0E" w14:textId="77777777" w:rsidR="00232007" w:rsidRPr="007A6CD4" w:rsidRDefault="00232007" w:rsidP="002C7E22">
            <w:pPr>
              <w:rPr>
                <w:color w:val="auto"/>
              </w:rPr>
            </w:pPr>
            <w:r w:rsidRPr="007A6CD4">
              <w:rPr>
                <w:color w:val="auto"/>
              </w:rPr>
              <w:t xml:space="preserve">Email: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bl>
    <w:p w14:paraId="7EE9CC26" w14:textId="77777777" w:rsidR="00DC791D" w:rsidRPr="007A6CD4" w:rsidRDefault="00DC791D" w:rsidP="00CC4216">
      <w:pPr>
        <w:rPr>
          <w:rFonts w:cs="Arial"/>
          <w:color w:val="auto"/>
          <w:sz w:val="22"/>
          <w:szCs w:val="22"/>
        </w:rPr>
      </w:pPr>
    </w:p>
    <w:p w14:paraId="6A49DCEA" w14:textId="77777777" w:rsidR="00DC791D" w:rsidRPr="007A6CD4" w:rsidRDefault="00DC791D">
      <w:pPr>
        <w:spacing w:after="120"/>
        <w:rPr>
          <w:rFonts w:cs="Arial"/>
          <w:color w:val="auto"/>
          <w:sz w:val="22"/>
          <w:szCs w:val="22"/>
        </w:rPr>
      </w:pPr>
      <w:r w:rsidRPr="007A6CD4">
        <w:rPr>
          <w:rFonts w:cs="Arial"/>
          <w:color w:val="auto"/>
          <w:sz w:val="22"/>
          <w:szCs w:val="22"/>
        </w:rPr>
        <w:br w:type="page"/>
      </w:r>
    </w:p>
    <w:p w14:paraId="6314FDC5" w14:textId="5E790094" w:rsidR="00462E02" w:rsidRPr="00A2130A" w:rsidRDefault="00BB771D" w:rsidP="00A2130A">
      <w:pPr>
        <w:pStyle w:val="Heading3"/>
        <w:sectPr w:rsidR="00462E02" w:rsidRPr="00A2130A" w:rsidSect="00462E02">
          <w:headerReference w:type="default" r:id="rId7"/>
          <w:footerReference w:type="default" r:id="rId8"/>
          <w:type w:val="continuous"/>
          <w:pgSz w:w="12240" w:h="15840" w:code="1"/>
          <w:pgMar w:top="1584" w:right="360" w:bottom="432" w:left="360" w:header="720" w:footer="432" w:gutter="0"/>
          <w:cols w:space="720"/>
          <w:docGrid w:linePitch="360"/>
        </w:sectPr>
      </w:pPr>
      <w:r w:rsidRPr="00980785">
        <w:lastRenderedPageBreak/>
        <w:t xml:space="preserve">Part </w:t>
      </w:r>
      <w:r>
        <w:t>1</w:t>
      </w:r>
      <w:r>
        <w:tab/>
      </w:r>
      <w:r w:rsidRPr="00980785">
        <w:t xml:space="preserve">– </w:t>
      </w:r>
      <w:r>
        <w:t>Nominator’s</w:t>
      </w:r>
      <w:r w:rsidRPr="00980785">
        <w:t xml:space="preserve"> statement detailing why the nominee qualifies for the award:</w:t>
      </w:r>
    </w:p>
    <w:p w14:paraId="3758572B" w14:textId="6184907C" w:rsidR="00462E02" w:rsidRPr="00EA4D23" w:rsidRDefault="00A2130A" w:rsidP="00462E02">
      <w:pPr>
        <w:pStyle w:val="ListParagraph"/>
        <w:numPr>
          <w:ilvl w:val="0"/>
          <w:numId w:val="37"/>
        </w:numPr>
        <w:tabs>
          <w:tab w:val="clear" w:pos="720"/>
        </w:tabs>
        <w:spacing w:line="264" w:lineRule="auto"/>
        <w:ind w:left="540" w:right="180"/>
        <w:rPr>
          <w:color w:val="auto"/>
          <w:sz w:val="18"/>
          <w:szCs w:val="18"/>
        </w:rPr>
      </w:pPr>
      <w:r>
        <w:rPr>
          <w:color w:val="auto"/>
          <w:sz w:val="18"/>
          <w:szCs w:val="18"/>
        </w:rPr>
        <w:t xml:space="preserve">Models </w:t>
      </w:r>
      <w:r w:rsidR="00462E02" w:rsidRPr="00EA4D23">
        <w:rPr>
          <w:color w:val="auto"/>
          <w:sz w:val="18"/>
          <w:szCs w:val="18"/>
        </w:rPr>
        <w:t>excellence in scholarship, professional conduct, and integrity, instilling a desire in students to emulate these qualities</w:t>
      </w:r>
    </w:p>
    <w:p w14:paraId="5314D5FA" w14:textId="2993496D"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Encourages, inspires, and supports students to reach their full potential in ways that are tailored to each individual</w:t>
      </w:r>
    </w:p>
    <w:p w14:paraId="6161AAFD" w14:textId="706AC3AB"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Fosters the development in students of competencies in critical thinking, scholarly rigour, breadth of understanding and creativity, and professional competencies in areas such as written and oral communication, scholarly integrity, and interpersonal interactions</w:t>
      </w:r>
    </w:p>
    <w:p w14:paraId="7AE99D93" w14:textId="1930C0BD"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Promotes and models a climate of respect and collegiality</w:t>
      </w:r>
    </w:p>
    <w:p w14:paraId="6F4EFF4B" w14:textId="187BD501"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Integrates students into the culture of the discipline, and helps them network with relevant individuals</w:t>
      </w:r>
    </w:p>
    <w:p w14:paraId="44A4D9DB" w14:textId="6B1572E8"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Assists students to explore career options and to find fulfilling post-graduate positions</w:t>
      </w:r>
    </w:p>
    <w:p w14:paraId="034678E9" w14:textId="3F7491B3"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Advocates for students when necessary, and encourages them to make best use of institutional and professional opportunities (e.g., professional development workshops and courses, conferences)</w:t>
      </w:r>
    </w:p>
    <w:p w14:paraId="2F46C8FA" w14:textId="77777777" w:rsidR="00A2130A" w:rsidRDefault="00A442B7" w:rsidP="00A442B7">
      <w:pPr>
        <w:pStyle w:val="ListParagraph"/>
        <w:numPr>
          <w:ilvl w:val="0"/>
          <w:numId w:val="37"/>
        </w:numPr>
        <w:tabs>
          <w:tab w:val="clear" w:pos="720"/>
          <w:tab w:val="num" w:pos="540"/>
        </w:tabs>
        <w:ind w:left="540"/>
        <w:rPr>
          <w:color w:val="auto"/>
          <w:sz w:val="18"/>
          <w:szCs w:val="18"/>
        </w:rPr>
      </w:pPr>
      <w:r w:rsidRPr="00EA4D23">
        <w:rPr>
          <w:color w:val="auto"/>
          <w:sz w:val="18"/>
          <w:szCs w:val="18"/>
        </w:rPr>
        <w:t>Shows compassion for students, and is involved with their personal as well as professional development</w:t>
      </w:r>
    </w:p>
    <w:p w14:paraId="41883FAD" w14:textId="15491211" w:rsidR="00535B77" w:rsidRDefault="00535B77" w:rsidP="00A442B7">
      <w:pPr>
        <w:pStyle w:val="ListParagraph"/>
        <w:numPr>
          <w:ilvl w:val="0"/>
          <w:numId w:val="37"/>
        </w:numPr>
        <w:tabs>
          <w:tab w:val="clear" w:pos="720"/>
          <w:tab w:val="num" w:pos="540"/>
        </w:tabs>
        <w:ind w:left="540"/>
        <w:rPr>
          <w:color w:val="auto"/>
          <w:sz w:val="18"/>
          <w:szCs w:val="18"/>
        </w:rPr>
      </w:pPr>
      <w:r>
        <w:rPr>
          <w:color w:val="auto"/>
          <w:sz w:val="18"/>
          <w:szCs w:val="18"/>
        </w:rPr>
        <w:t>In the context of their field, their mentorship success, in regards to:</w:t>
      </w:r>
    </w:p>
    <w:p w14:paraId="564D806F" w14:textId="77777777" w:rsidR="00535B77" w:rsidRPr="00535B77" w:rsidRDefault="00535B77" w:rsidP="00535B77">
      <w:pPr>
        <w:pStyle w:val="ListParagraph"/>
        <w:numPr>
          <w:ilvl w:val="0"/>
          <w:numId w:val="37"/>
        </w:numPr>
        <w:rPr>
          <w:color w:val="auto"/>
          <w:sz w:val="18"/>
          <w:szCs w:val="18"/>
        </w:rPr>
      </w:pPr>
      <w:r w:rsidRPr="00535B77">
        <w:rPr>
          <w:color w:val="auto"/>
          <w:sz w:val="18"/>
          <w:szCs w:val="18"/>
        </w:rPr>
        <w:t>student productivity and excellence, as reflected in awards held, publications, conference papers, artistic performances and shows, and other scholarly accomplishments by students mentored</w:t>
      </w:r>
    </w:p>
    <w:p w14:paraId="7645193C" w14:textId="77777777" w:rsidR="00535B77" w:rsidRPr="00535B77" w:rsidRDefault="00535B77" w:rsidP="00535B77">
      <w:pPr>
        <w:pStyle w:val="ListParagraph"/>
        <w:numPr>
          <w:ilvl w:val="0"/>
          <w:numId w:val="37"/>
        </w:numPr>
        <w:rPr>
          <w:color w:val="auto"/>
          <w:sz w:val="18"/>
          <w:szCs w:val="18"/>
        </w:rPr>
      </w:pPr>
      <w:r w:rsidRPr="00535B77">
        <w:rPr>
          <w:color w:val="auto"/>
          <w:sz w:val="18"/>
          <w:szCs w:val="18"/>
        </w:rPr>
        <w:t>student progress, as reflected in retention rates, timely graduation, student satisfaction with graduate supervision, and student involvement in professional organizations</w:t>
      </w:r>
    </w:p>
    <w:p w14:paraId="75646007" w14:textId="55A4E975" w:rsidR="00535B77" w:rsidRPr="00A2130A" w:rsidRDefault="00535B77" w:rsidP="00A2130A">
      <w:pPr>
        <w:pStyle w:val="ListParagraph"/>
        <w:numPr>
          <w:ilvl w:val="0"/>
          <w:numId w:val="37"/>
        </w:numPr>
        <w:rPr>
          <w:color w:val="auto"/>
          <w:sz w:val="18"/>
          <w:szCs w:val="18"/>
        </w:rPr>
      </w:pPr>
      <w:r w:rsidRPr="00535B77">
        <w:rPr>
          <w:color w:val="auto"/>
          <w:sz w:val="18"/>
          <w:szCs w:val="18"/>
        </w:rPr>
        <w:t>student placement, as reflected in the success of former students including positions held and contributions made to their chosen field</w:t>
      </w:r>
    </w:p>
    <w:p w14:paraId="0F6572E4" w14:textId="436F560E" w:rsidR="00D572B4" w:rsidRPr="00EA4D23" w:rsidRDefault="00D572B4" w:rsidP="00D572B4">
      <w:pPr>
        <w:pStyle w:val="ListParagraph"/>
        <w:numPr>
          <w:ilvl w:val="0"/>
          <w:numId w:val="37"/>
        </w:numPr>
        <w:tabs>
          <w:tab w:val="clear" w:pos="720"/>
          <w:tab w:val="num" w:pos="540"/>
        </w:tabs>
        <w:ind w:left="540"/>
        <w:rPr>
          <w:color w:val="auto"/>
          <w:sz w:val="18"/>
          <w:szCs w:val="18"/>
        </w:rPr>
      </w:pPr>
      <w:r>
        <w:rPr>
          <w:color w:val="auto"/>
          <w:sz w:val="18"/>
          <w:szCs w:val="18"/>
        </w:rPr>
        <w:t>In the context of their field, what is the discipline-specific standard for the number of graduate students supervised</w:t>
      </w:r>
      <w:r w:rsidR="002C5B9F">
        <w:rPr>
          <w:color w:val="auto"/>
          <w:sz w:val="18"/>
          <w:szCs w:val="18"/>
        </w:rPr>
        <w:t xml:space="preserve"> and the nature of the supervision</w:t>
      </w:r>
    </w:p>
    <w:p w14:paraId="5156F0EC" w14:textId="77777777" w:rsidR="00D572B4" w:rsidRPr="00A2130A" w:rsidRDefault="00D572B4" w:rsidP="00A2130A">
      <w:pPr>
        <w:ind w:left="180"/>
        <w:rPr>
          <w:color w:val="auto"/>
          <w:sz w:val="18"/>
          <w:szCs w:val="18"/>
        </w:rPr>
      </w:pPr>
    </w:p>
    <w:p w14:paraId="7D2BB6C6" w14:textId="77777777" w:rsidR="00A2130A" w:rsidRPr="00A2130A" w:rsidRDefault="00306286" w:rsidP="00462E02">
      <w:pPr>
        <w:pStyle w:val="ListParagraph"/>
        <w:numPr>
          <w:ilvl w:val="0"/>
          <w:numId w:val="37"/>
        </w:numPr>
        <w:tabs>
          <w:tab w:val="clear" w:pos="720"/>
        </w:tabs>
        <w:spacing w:line="264" w:lineRule="auto"/>
        <w:ind w:left="540" w:right="180"/>
        <w:rPr>
          <w:color w:val="auto"/>
          <w:szCs w:val="20"/>
        </w:rPr>
      </w:pPr>
      <w:r w:rsidRPr="00EA4D23">
        <w:rPr>
          <w:color w:val="auto"/>
          <w:sz w:val="18"/>
          <w:szCs w:val="18"/>
        </w:rPr>
        <w:t xml:space="preserve">In the context of their field, what makes the nominee </w:t>
      </w:r>
      <w:r w:rsidR="007860D6" w:rsidRPr="00EA4D23">
        <w:rPr>
          <w:color w:val="auto"/>
          <w:sz w:val="18"/>
          <w:szCs w:val="18"/>
        </w:rPr>
        <w:t>stand out as a mentor</w:t>
      </w:r>
    </w:p>
    <w:p w14:paraId="2B934DE6" w14:textId="47DCD031" w:rsidR="00A442B7" w:rsidRPr="00EA4D23" w:rsidRDefault="00A442B7" w:rsidP="00462E02">
      <w:pPr>
        <w:pStyle w:val="ListParagraph"/>
        <w:numPr>
          <w:ilvl w:val="0"/>
          <w:numId w:val="37"/>
        </w:numPr>
        <w:tabs>
          <w:tab w:val="clear" w:pos="720"/>
        </w:tabs>
        <w:spacing w:line="264" w:lineRule="auto"/>
        <w:ind w:left="540" w:right="180"/>
        <w:rPr>
          <w:color w:val="auto"/>
          <w:szCs w:val="20"/>
        </w:rPr>
      </w:pPr>
      <w:r w:rsidRPr="00EA4D23">
        <w:rPr>
          <w:rFonts w:cs="Arial"/>
          <w:color w:val="auto"/>
          <w:sz w:val="18"/>
          <w:szCs w:val="18"/>
          <w:shd w:val="clear" w:color="auto" w:fill="FFFFFF"/>
        </w:rPr>
        <w:t>For nominees in the senior category in particular, mentorship will be looked at as activities that go beyond excellent research supervision</w:t>
      </w:r>
      <w:r w:rsidR="00FF3310">
        <w:rPr>
          <w:rFonts w:cs="Arial"/>
          <w:color w:val="auto"/>
          <w:sz w:val="18"/>
          <w:szCs w:val="18"/>
          <w:shd w:val="clear" w:color="auto" w:fill="FFFFFF"/>
        </w:rPr>
        <w:t xml:space="preserve"> and training</w:t>
      </w:r>
      <w:r w:rsidRPr="00EA4D23">
        <w:rPr>
          <w:rFonts w:cs="Arial"/>
          <w:color w:val="auto"/>
          <w:sz w:val="18"/>
          <w:szCs w:val="18"/>
          <w:shd w:val="clear" w:color="auto" w:fill="FFFFFF"/>
        </w:rPr>
        <w:t>, and will extend to personal development, and service to the scholarly community.</w:t>
      </w:r>
    </w:p>
    <w:p w14:paraId="4D203051" w14:textId="77777777" w:rsidR="00A442B7" w:rsidRPr="00EA4D23" w:rsidRDefault="00A442B7" w:rsidP="00E532BB">
      <w:pPr>
        <w:spacing w:after="120"/>
        <w:rPr>
          <w:color w:val="auto"/>
        </w:rPr>
        <w:sectPr w:rsidR="00A442B7" w:rsidRPr="00EA4D23" w:rsidSect="00A442B7">
          <w:type w:val="continuous"/>
          <w:pgSz w:w="12240" w:h="15840" w:code="1"/>
          <w:pgMar w:top="1584" w:right="360" w:bottom="432" w:left="360" w:header="720" w:footer="432" w:gutter="0"/>
          <w:cols w:num="2" w:space="180"/>
          <w:docGrid w:linePitch="360"/>
        </w:sectPr>
      </w:pPr>
    </w:p>
    <w:p w14:paraId="66EA835E" w14:textId="77777777" w:rsidR="00BB771D" w:rsidRPr="00EA4D23" w:rsidRDefault="00BB771D" w:rsidP="00E532BB">
      <w:pPr>
        <w:spacing w:after="120"/>
        <w:rPr>
          <w:color w:val="auto"/>
        </w:rPr>
      </w:pPr>
      <w:r w:rsidRPr="00EA4D23">
        <w:rPr>
          <w:color w:val="auto"/>
        </w:rPr>
        <w:t xml:space="preserve">Statement may not exceed </w:t>
      </w:r>
      <w:r w:rsidR="00DC791D" w:rsidRPr="00EA4D23">
        <w:rPr>
          <w:color w:val="auto"/>
        </w:rPr>
        <w:t>two pages</w:t>
      </w:r>
      <w:r w:rsidR="00C15172" w:rsidRPr="00EA4D23">
        <w:rPr>
          <w:color w:val="auto"/>
        </w:rPr>
        <w:t>.  Please include hyperlinks (“clickable links”)</w:t>
      </w:r>
      <w:r w:rsidR="005268FF" w:rsidRPr="00EA4D23">
        <w:rPr>
          <w:color w:val="auto"/>
        </w:rPr>
        <w:t xml:space="preserve"> as applicable.</w:t>
      </w: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88"/>
      </w:tblGrid>
      <w:tr w:rsidR="00BB771D" w14:paraId="236F9103" w14:textId="77777777" w:rsidTr="00255F77">
        <w:trPr>
          <w:cantSplit/>
          <w:trHeight w:hRule="exact" w:val="13060"/>
        </w:trPr>
        <w:tc>
          <w:tcPr>
            <w:tcW w:w="11088" w:type="dxa"/>
          </w:tcPr>
          <w:p w14:paraId="4DBE9539" w14:textId="6C467FF6" w:rsidR="00730440" w:rsidRDefault="000D7039" w:rsidP="00CC4216">
            <w:r>
              <w:lastRenderedPageBreak/>
              <w:fldChar w:fldCharType="begin">
                <w:ffData>
                  <w:name w:val="PartC"/>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0001D0" w14:textId="77777777" w:rsidR="00730440" w:rsidRPr="00730440" w:rsidRDefault="00730440" w:rsidP="00730440"/>
          <w:p w14:paraId="4CC0769F" w14:textId="77777777" w:rsidR="00730440" w:rsidRPr="00730440" w:rsidRDefault="00730440" w:rsidP="00730440"/>
          <w:p w14:paraId="4B9EF8CB" w14:textId="77777777" w:rsidR="00730440" w:rsidRPr="00730440" w:rsidRDefault="00730440" w:rsidP="00730440"/>
          <w:p w14:paraId="298C65FA" w14:textId="77777777" w:rsidR="00730440" w:rsidRPr="00730440" w:rsidRDefault="00730440" w:rsidP="00730440"/>
          <w:p w14:paraId="14D4852C" w14:textId="77777777" w:rsidR="00730440" w:rsidRPr="00730440" w:rsidRDefault="00730440" w:rsidP="00730440"/>
          <w:p w14:paraId="4D91C709" w14:textId="77777777" w:rsidR="00730440" w:rsidRPr="00730440" w:rsidRDefault="00730440" w:rsidP="00730440"/>
          <w:p w14:paraId="0A3A54B6" w14:textId="77777777" w:rsidR="00730440" w:rsidRPr="00730440" w:rsidRDefault="00730440" w:rsidP="00730440"/>
          <w:p w14:paraId="2B8600DC" w14:textId="77777777" w:rsidR="00730440" w:rsidRPr="00730440" w:rsidRDefault="00730440" w:rsidP="00730440"/>
          <w:p w14:paraId="5D0EB0EE" w14:textId="77777777" w:rsidR="00730440" w:rsidRPr="00730440" w:rsidRDefault="00730440" w:rsidP="00730440"/>
          <w:p w14:paraId="6BB69261" w14:textId="77777777" w:rsidR="00730440" w:rsidRPr="00730440" w:rsidRDefault="00730440" w:rsidP="00730440"/>
          <w:p w14:paraId="51165026" w14:textId="77777777" w:rsidR="00730440" w:rsidRPr="00730440" w:rsidRDefault="00730440" w:rsidP="00730440"/>
          <w:p w14:paraId="034A0F70" w14:textId="77777777" w:rsidR="00730440" w:rsidRPr="00730440" w:rsidRDefault="00730440" w:rsidP="00730440"/>
          <w:p w14:paraId="4A0ABD2E" w14:textId="77777777" w:rsidR="00730440" w:rsidRPr="00730440" w:rsidRDefault="00730440" w:rsidP="00730440"/>
          <w:p w14:paraId="728A9D1E" w14:textId="77777777" w:rsidR="00730440" w:rsidRPr="00730440" w:rsidRDefault="00730440" w:rsidP="00730440"/>
          <w:p w14:paraId="6D3E4AA5" w14:textId="77777777" w:rsidR="00730440" w:rsidRPr="00730440" w:rsidRDefault="00730440" w:rsidP="00730440"/>
          <w:p w14:paraId="05B15A06" w14:textId="77777777" w:rsidR="00730440" w:rsidRPr="00730440" w:rsidRDefault="00730440" w:rsidP="00730440"/>
          <w:p w14:paraId="00A0E7AA" w14:textId="77777777" w:rsidR="00730440" w:rsidRPr="00730440" w:rsidRDefault="00730440" w:rsidP="00730440"/>
          <w:p w14:paraId="4603B624" w14:textId="77777777" w:rsidR="00730440" w:rsidRPr="00730440" w:rsidRDefault="00730440" w:rsidP="00730440"/>
          <w:p w14:paraId="25AE5C28" w14:textId="77777777" w:rsidR="00730440" w:rsidRPr="00730440" w:rsidRDefault="00730440" w:rsidP="00730440"/>
          <w:p w14:paraId="303D690A" w14:textId="77777777" w:rsidR="00730440" w:rsidRPr="00730440" w:rsidRDefault="00730440" w:rsidP="00730440"/>
          <w:p w14:paraId="1C732EB6" w14:textId="77777777" w:rsidR="00730440" w:rsidRPr="00730440" w:rsidRDefault="00730440" w:rsidP="00730440"/>
          <w:p w14:paraId="1BE12AEA" w14:textId="77777777" w:rsidR="00730440" w:rsidRPr="00730440" w:rsidRDefault="00730440" w:rsidP="00730440"/>
          <w:p w14:paraId="0BCA4D47" w14:textId="77777777" w:rsidR="00730440" w:rsidRPr="00730440" w:rsidRDefault="00730440" w:rsidP="00730440"/>
          <w:p w14:paraId="7A75C9DD" w14:textId="77777777" w:rsidR="00730440" w:rsidRPr="00730440" w:rsidRDefault="00730440" w:rsidP="00730440"/>
          <w:p w14:paraId="641D9C36" w14:textId="77777777" w:rsidR="00730440" w:rsidRPr="00730440" w:rsidRDefault="00730440" w:rsidP="00730440"/>
          <w:p w14:paraId="69C8B937" w14:textId="77777777" w:rsidR="00730440" w:rsidRPr="00730440" w:rsidRDefault="00730440" w:rsidP="00730440"/>
          <w:p w14:paraId="5D8CD67F" w14:textId="77777777" w:rsidR="00730440" w:rsidRPr="00730440" w:rsidRDefault="00730440" w:rsidP="00730440"/>
          <w:p w14:paraId="4BFDC61E" w14:textId="77777777" w:rsidR="00730440" w:rsidRPr="00730440" w:rsidRDefault="00730440" w:rsidP="00730440"/>
          <w:p w14:paraId="42A415F4" w14:textId="77777777" w:rsidR="00730440" w:rsidRPr="00730440" w:rsidRDefault="00730440" w:rsidP="00730440"/>
          <w:p w14:paraId="731E7F9C" w14:textId="77777777" w:rsidR="00730440" w:rsidRPr="00730440" w:rsidRDefault="00730440" w:rsidP="00730440"/>
          <w:p w14:paraId="0684ECAD" w14:textId="77777777" w:rsidR="00730440" w:rsidRPr="00730440" w:rsidRDefault="00730440" w:rsidP="00730440"/>
          <w:p w14:paraId="087AADD4" w14:textId="77777777" w:rsidR="00730440" w:rsidRPr="00730440" w:rsidRDefault="00730440" w:rsidP="00730440"/>
          <w:p w14:paraId="6110E138" w14:textId="77777777" w:rsidR="00730440" w:rsidRPr="00730440" w:rsidRDefault="00730440" w:rsidP="00730440"/>
          <w:p w14:paraId="280061D9" w14:textId="77777777" w:rsidR="00730440" w:rsidRPr="00730440" w:rsidRDefault="00730440" w:rsidP="00730440"/>
          <w:p w14:paraId="40CD5D37" w14:textId="77777777" w:rsidR="00730440" w:rsidRPr="00730440" w:rsidRDefault="00730440" w:rsidP="00730440"/>
          <w:p w14:paraId="7485B133" w14:textId="77777777" w:rsidR="00730440" w:rsidRPr="00730440" w:rsidRDefault="00730440" w:rsidP="00730440"/>
          <w:p w14:paraId="41AB246C" w14:textId="77777777" w:rsidR="00730440" w:rsidRPr="00730440" w:rsidRDefault="00730440" w:rsidP="00730440"/>
          <w:p w14:paraId="08A3168D" w14:textId="77777777" w:rsidR="00730440" w:rsidRPr="00730440" w:rsidRDefault="00730440" w:rsidP="00730440"/>
          <w:p w14:paraId="17D7704F" w14:textId="77777777" w:rsidR="00730440" w:rsidRPr="00730440" w:rsidRDefault="00730440" w:rsidP="00730440"/>
          <w:p w14:paraId="719AB09D" w14:textId="77777777" w:rsidR="00730440" w:rsidRPr="00730440" w:rsidRDefault="00730440" w:rsidP="00730440"/>
          <w:p w14:paraId="19843403" w14:textId="77777777" w:rsidR="00730440" w:rsidRPr="00730440" w:rsidRDefault="00730440" w:rsidP="00730440"/>
          <w:p w14:paraId="560B1CD1" w14:textId="77777777" w:rsidR="00730440" w:rsidRPr="00730440" w:rsidRDefault="00730440" w:rsidP="00730440"/>
          <w:p w14:paraId="2E1C95F7" w14:textId="77777777" w:rsidR="00730440" w:rsidRPr="00730440" w:rsidRDefault="00730440" w:rsidP="00730440"/>
          <w:p w14:paraId="58DCA29C" w14:textId="77777777" w:rsidR="00730440" w:rsidRPr="00730440" w:rsidRDefault="00730440" w:rsidP="00730440"/>
          <w:p w14:paraId="6349C2C1" w14:textId="77777777" w:rsidR="00730440" w:rsidRPr="00730440" w:rsidRDefault="00730440" w:rsidP="00730440"/>
          <w:p w14:paraId="55E72C7B" w14:textId="77777777" w:rsidR="00730440" w:rsidRPr="00730440" w:rsidRDefault="00730440" w:rsidP="00730440"/>
          <w:p w14:paraId="0E42424D" w14:textId="77777777" w:rsidR="00730440" w:rsidRPr="00730440" w:rsidRDefault="00730440" w:rsidP="00730440"/>
          <w:p w14:paraId="66C587EE" w14:textId="77777777" w:rsidR="00730440" w:rsidRPr="00730440" w:rsidRDefault="00730440" w:rsidP="00730440"/>
          <w:p w14:paraId="714869A8" w14:textId="77777777" w:rsidR="00730440" w:rsidRPr="00730440" w:rsidRDefault="00730440" w:rsidP="00730440"/>
          <w:p w14:paraId="5CC8CA2B" w14:textId="77777777" w:rsidR="00730440" w:rsidRPr="00730440" w:rsidRDefault="00730440" w:rsidP="00730440"/>
          <w:p w14:paraId="1E446B6E" w14:textId="77777777" w:rsidR="00730440" w:rsidRPr="00730440" w:rsidRDefault="00730440" w:rsidP="00730440"/>
          <w:p w14:paraId="64F5B588" w14:textId="77777777" w:rsidR="00730440" w:rsidRPr="00730440" w:rsidRDefault="00730440" w:rsidP="00730440"/>
          <w:p w14:paraId="1D1A7BAE" w14:textId="77777777" w:rsidR="00730440" w:rsidRPr="00730440" w:rsidRDefault="00730440" w:rsidP="00730440"/>
          <w:p w14:paraId="66FB1E6F" w14:textId="77777777" w:rsidR="00730440" w:rsidRPr="00730440" w:rsidRDefault="00730440" w:rsidP="00730440"/>
          <w:p w14:paraId="27B1EEBD" w14:textId="77777777" w:rsidR="00730440" w:rsidRPr="00730440" w:rsidRDefault="00730440" w:rsidP="00730440"/>
          <w:p w14:paraId="16A1EE6D" w14:textId="5D447E66" w:rsidR="00BB771D" w:rsidRPr="00730440" w:rsidRDefault="00BB771D" w:rsidP="00730440">
            <w:pPr>
              <w:ind w:firstLine="720"/>
            </w:pPr>
          </w:p>
        </w:tc>
      </w:tr>
    </w:tbl>
    <w:p w14:paraId="45860D11" w14:textId="1C038A9D" w:rsidR="00730440" w:rsidRDefault="00730440" w:rsidP="00A2130A"/>
    <w:p w14:paraId="4EE96EA5" w14:textId="77777777" w:rsidR="00BB771D" w:rsidRPr="00A2130A" w:rsidRDefault="00BB771D" w:rsidP="00A2130A">
      <w:pPr>
        <w:rPr>
          <w:b/>
        </w:rPr>
      </w:pPr>
      <w:r w:rsidRPr="00730440">
        <w:br w:type="page"/>
      </w:r>
      <w:r w:rsidRPr="00A2130A">
        <w:rPr>
          <w:b/>
          <w:color w:val="auto"/>
        </w:rPr>
        <w:lastRenderedPageBreak/>
        <w:t>Part 1</w:t>
      </w:r>
      <w:r w:rsidRPr="00A2130A">
        <w:rPr>
          <w:b/>
          <w:color w:val="auto"/>
        </w:rPr>
        <w:tab/>
        <w:t>– (continued, if required) Nominator’s statement detailing why the nominee qualifies for the award</w:t>
      </w:r>
    </w:p>
    <w:tbl>
      <w:tblPr>
        <w:tblStyle w:val="TableGrid"/>
        <w:tblW w:w="0" w:type="auto"/>
        <w:tblLayout w:type="fixed"/>
        <w:tblCellMar>
          <w:left w:w="115" w:type="dxa"/>
          <w:right w:w="115" w:type="dxa"/>
        </w:tblCellMar>
        <w:tblLook w:val="04A0" w:firstRow="1" w:lastRow="0" w:firstColumn="1" w:lastColumn="0" w:noHBand="0" w:noVBand="1"/>
      </w:tblPr>
      <w:tblGrid>
        <w:gridCol w:w="11076"/>
      </w:tblGrid>
      <w:tr w:rsidR="00BB771D" w14:paraId="7ABC6173" w14:textId="77777777" w:rsidTr="00084CC8">
        <w:trPr>
          <w:cantSplit/>
          <w:trHeight w:hRule="exact" w:val="12871"/>
        </w:trPr>
        <w:tc>
          <w:tcPr>
            <w:tcW w:w="11076" w:type="dxa"/>
          </w:tcPr>
          <w:p w14:paraId="42B0265C" w14:textId="77777777" w:rsidR="00BB771D" w:rsidRDefault="00BB771D" w:rsidP="00CC4216">
            <w:r>
              <w:fldChar w:fldCharType="begin">
                <w:ffData>
                  <w:name w:val="PartC"/>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F3644D" w14:textId="77777777" w:rsidR="00BB771D" w:rsidRDefault="00BB771D" w:rsidP="00CC4216">
      <w:r>
        <w:br w:type="page"/>
      </w:r>
    </w:p>
    <w:p w14:paraId="3F5BAAA0" w14:textId="77777777" w:rsidR="009D17EC" w:rsidRPr="00EA4D23" w:rsidRDefault="00BB771D" w:rsidP="00E532BB">
      <w:pPr>
        <w:pStyle w:val="Heading3"/>
        <w:ind w:right="720"/>
        <w:rPr>
          <w:color w:val="auto"/>
        </w:rPr>
      </w:pPr>
      <w:r w:rsidRPr="00EA4D23">
        <w:rPr>
          <w:color w:val="auto"/>
        </w:rPr>
        <w:lastRenderedPageBreak/>
        <w:t>Part 2</w:t>
      </w:r>
      <w:r w:rsidRPr="00EA4D23">
        <w:rPr>
          <w:color w:val="auto"/>
        </w:rPr>
        <w:tab/>
        <w:t>– Nominee’s statement describing his or her philosophy on mentoring, and how he or she views the role, including comments on approaches to promoting student success</w:t>
      </w:r>
      <w:r w:rsidR="009D17EC" w:rsidRPr="00EA4D23">
        <w:rPr>
          <w:color w:val="auto"/>
        </w:rPr>
        <w:t xml:space="preserve">.  </w:t>
      </w:r>
    </w:p>
    <w:p w14:paraId="3AAD8EFF" w14:textId="7CA9B7B1" w:rsidR="009D17EC" w:rsidRPr="00EA4D23" w:rsidRDefault="009D17EC" w:rsidP="00E532BB">
      <w:pPr>
        <w:pStyle w:val="Heading3"/>
        <w:ind w:right="720"/>
        <w:rPr>
          <w:color w:val="auto"/>
        </w:rPr>
      </w:pPr>
      <w:r w:rsidRPr="00EA4D23">
        <w:rPr>
          <w:color w:val="auto"/>
        </w:rPr>
        <w:t xml:space="preserve">Please provide specific examples of how </w:t>
      </w:r>
      <w:r w:rsidR="00255F77">
        <w:rPr>
          <w:color w:val="auto"/>
        </w:rPr>
        <w:t>you have</w:t>
      </w:r>
      <w:r w:rsidRPr="00EA4D23">
        <w:rPr>
          <w:color w:val="auto"/>
        </w:rPr>
        <w:t xml:space="preserve"> applied this philosophy of mentoring with particular students </w:t>
      </w:r>
      <w:r w:rsidR="00255F77">
        <w:rPr>
          <w:color w:val="auto"/>
        </w:rPr>
        <w:t xml:space="preserve">you have </w:t>
      </w:r>
      <w:r w:rsidRPr="00EA4D23">
        <w:rPr>
          <w:color w:val="auto"/>
        </w:rPr>
        <w:t xml:space="preserve">mentored.  </w:t>
      </w:r>
    </w:p>
    <w:p w14:paraId="2F53A26E" w14:textId="77777777" w:rsidR="005B04DA" w:rsidRPr="00EA4D23" w:rsidRDefault="005B04DA" w:rsidP="005B04DA">
      <w:pPr>
        <w:rPr>
          <w:color w:val="auto"/>
        </w:rPr>
      </w:pPr>
      <w:r w:rsidRPr="00EA4D23">
        <w:rPr>
          <w:color w:val="auto"/>
        </w:rPr>
        <w:t xml:space="preserve">Feel free to include </w:t>
      </w:r>
      <w:r w:rsidR="005268FF" w:rsidRPr="00EA4D23">
        <w:rPr>
          <w:color w:val="auto"/>
        </w:rPr>
        <w:t>hy</w:t>
      </w:r>
      <w:r w:rsidR="00F33B1E" w:rsidRPr="00EA4D23">
        <w:rPr>
          <w:color w:val="auto"/>
        </w:rPr>
        <w:t>p</w:t>
      </w:r>
      <w:r w:rsidR="005268FF" w:rsidRPr="00EA4D23">
        <w:rPr>
          <w:color w:val="auto"/>
        </w:rPr>
        <w:t>er</w:t>
      </w:r>
      <w:r w:rsidRPr="00EA4D23">
        <w:rPr>
          <w:color w:val="auto"/>
        </w:rPr>
        <w:t xml:space="preserve">links in your text, </w:t>
      </w:r>
      <w:r w:rsidR="005268FF" w:rsidRPr="00EA4D23">
        <w:rPr>
          <w:color w:val="auto"/>
        </w:rPr>
        <w:t>to</w:t>
      </w:r>
      <w:r w:rsidRPr="00EA4D23">
        <w:rPr>
          <w:color w:val="auto"/>
        </w:rPr>
        <w:t xml:space="preserve"> lead adjudicators to online resources with further information on an activity, project, mentee or other resources.</w:t>
      </w:r>
    </w:p>
    <w:p w14:paraId="368B2EFA" w14:textId="77777777" w:rsidR="005B04DA" w:rsidRPr="00EA4D23" w:rsidRDefault="005B04DA" w:rsidP="005B04DA">
      <w:pPr>
        <w:rPr>
          <w:color w:val="auto"/>
        </w:rPr>
      </w:pPr>
    </w:p>
    <w:p w14:paraId="1495FE92" w14:textId="77777777" w:rsidR="00BB771D" w:rsidRPr="00EA4D23" w:rsidRDefault="00BB771D" w:rsidP="00E532BB">
      <w:pPr>
        <w:spacing w:after="120"/>
        <w:rPr>
          <w:color w:val="auto"/>
        </w:rPr>
      </w:pPr>
      <w:r w:rsidRPr="00EA4D23">
        <w:rPr>
          <w:color w:val="auto"/>
        </w:rPr>
        <w:t>Statement may not exceed space provided below (one page maximum)</w:t>
      </w:r>
    </w:p>
    <w:tbl>
      <w:tblPr>
        <w:tblStyle w:val="TableGrid"/>
        <w:tblW w:w="11160" w:type="dxa"/>
        <w:tblInd w:w="85" w:type="dxa"/>
        <w:tblLayout w:type="fixed"/>
        <w:tblCellMar>
          <w:left w:w="115" w:type="dxa"/>
          <w:right w:w="115" w:type="dxa"/>
        </w:tblCellMar>
        <w:tblLook w:val="04A0" w:firstRow="1" w:lastRow="0" w:firstColumn="1" w:lastColumn="0" w:noHBand="0" w:noVBand="1"/>
      </w:tblPr>
      <w:tblGrid>
        <w:gridCol w:w="11160"/>
      </w:tblGrid>
      <w:tr w:rsidR="00BB771D" w14:paraId="01ECE061" w14:textId="77777777" w:rsidTr="00084CC8">
        <w:trPr>
          <w:cantSplit/>
          <w:trHeight w:hRule="exact" w:val="11134"/>
        </w:trPr>
        <w:tc>
          <w:tcPr>
            <w:tcW w:w="11160" w:type="dxa"/>
          </w:tcPr>
          <w:bookmarkStart w:id="6" w:name="PartD"/>
          <w:p w14:paraId="5953E108" w14:textId="77777777" w:rsidR="00BB771D" w:rsidRDefault="00BB771D" w:rsidP="00CC4216">
            <w:r>
              <w:fldChar w:fldCharType="begin">
                <w:ffData>
                  <w:name w:val="PartD"/>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bookmarkEnd w:id="5"/>
    </w:tbl>
    <w:p w14:paraId="77688F00" w14:textId="77777777" w:rsidR="00546618" w:rsidRPr="009D17EC" w:rsidRDefault="00546618" w:rsidP="00CC4216">
      <w:pPr>
        <w:rPr>
          <w:sz w:val="12"/>
          <w:szCs w:val="12"/>
        </w:rPr>
      </w:pPr>
    </w:p>
    <w:sectPr w:rsidR="00546618" w:rsidRPr="009D17EC" w:rsidSect="001A28F1">
      <w:type w:val="continuous"/>
      <w:pgSz w:w="12240" w:h="15840" w:code="1"/>
      <w:pgMar w:top="1584" w:right="360" w:bottom="432"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54A1" w14:textId="77777777" w:rsidR="00A74479" w:rsidRDefault="00A74479" w:rsidP="00CC4216">
      <w:r>
        <w:separator/>
      </w:r>
    </w:p>
  </w:endnote>
  <w:endnote w:type="continuationSeparator" w:id="0">
    <w:p w14:paraId="407022B2" w14:textId="77777777" w:rsidR="00A74479" w:rsidRDefault="00A74479" w:rsidP="00CC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6"/>
        <w:szCs w:val="16"/>
      </w:rPr>
      <w:id w:val="23762795"/>
      <w:docPartObj>
        <w:docPartGallery w:val="Page Numbers (Bottom of Page)"/>
        <w:docPartUnique/>
      </w:docPartObj>
    </w:sdtPr>
    <w:sdtEndPr/>
    <w:sdtContent>
      <w:sdt>
        <w:sdtPr>
          <w:rPr>
            <w:color w:val="auto"/>
            <w:sz w:val="16"/>
            <w:szCs w:val="16"/>
          </w:rPr>
          <w:id w:val="1436255079"/>
          <w:docPartObj>
            <w:docPartGallery w:val="Page Numbers (Top of Page)"/>
            <w:docPartUnique/>
          </w:docPartObj>
        </w:sdtPr>
        <w:sdtEndPr/>
        <w:sdtContent>
          <w:p w14:paraId="7FC47CC0" w14:textId="7DE648C7" w:rsidR="00462E02" w:rsidRPr="00D404BD" w:rsidRDefault="003C0E9E" w:rsidP="00B4140B">
            <w:pPr>
              <w:pStyle w:val="Footer"/>
              <w:tabs>
                <w:tab w:val="clear" w:pos="8640"/>
                <w:tab w:val="right" w:pos="10080"/>
              </w:tabs>
              <w:ind w:left="720"/>
              <w:rPr>
                <w:color w:val="auto"/>
                <w:sz w:val="16"/>
                <w:szCs w:val="16"/>
              </w:rPr>
            </w:pPr>
            <w:r>
              <w:rPr>
                <w:color w:val="auto"/>
                <w:sz w:val="16"/>
                <w:szCs w:val="16"/>
              </w:rPr>
              <w:t>202</w:t>
            </w:r>
            <w:r w:rsidR="00255F77">
              <w:rPr>
                <w:color w:val="auto"/>
                <w:sz w:val="16"/>
                <w:szCs w:val="16"/>
              </w:rPr>
              <w:t>5</w:t>
            </w:r>
            <w:r w:rsidRPr="00D404BD">
              <w:rPr>
                <w:color w:val="auto"/>
                <w:sz w:val="16"/>
                <w:szCs w:val="16"/>
              </w:rPr>
              <w:t xml:space="preserve"> </w:t>
            </w:r>
            <w:r w:rsidR="00462E02" w:rsidRPr="00D404BD">
              <w:rPr>
                <w:color w:val="auto"/>
                <w:sz w:val="16"/>
                <w:szCs w:val="16"/>
              </w:rPr>
              <w:t xml:space="preserve">Killam Awards for Excellence in Mentoring </w:t>
            </w:r>
            <w:r w:rsidR="007A6CD4" w:rsidRPr="00D404BD">
              <w:rPr>
                <w:color w:val="auto"/>
                <w:sz w:val="16"/>
                <w:szCs w:val="16"/>
              </w:rPr>
              <w:t>Nomination Form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F48C" w14:textId="77777777" w:rsidR="00A74479" w:rsidRDefault="00A74479" w:rsidP="00CC4216">
      <w:r>
        <w:separator/>
      </w:r>
    </w:p>
  </w:footnote>
  <w:footnote w:type="continuationSeparator" w:id="0">
    <w:p w14:paraId="60DAA34B" w14:textId="77777777" w:rsidR="00A74479" w:rsidRDefault="00A74479" w:rsidP="00CC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20EC" w14:textId="77777777" w:rsidR="00462E02" w:rsidRDefault="00462E02" w:rsidP="00CC4216">
    <w:pPr>
      <w:pStyle w:val="Header"/>
      <w:ind w:right="463" w:firstLine="720"/>
    </w:pPr>
    <w:r w:rsidRPr="004E6D1B">
      <w:rPr>
        <w:noProof/>
      </w:rPr>
      <w:drawing>
        <wp:anchor distT="0" distB="0" distL="114300" distR="114300" simplePos="0" relativeHeight="251661312" behindDoc="0" locked="0" layoutInCell="1" allowOverlap="0" wp14:anchorId="6C278534" wp14:editId="432E0491">
          <wp:simplePos x="0" y="0"/>
          <wp:positionH relativeFrom="column">
            <wp:posOffset>4828347</wp:posOffset>
          </wp:positionH>
          <wp:positionV relativeFrom="page">
            <wp:posOffset>357587</wp:posOffset>
          </wp:positionV>
          <wp:extent cx="1746885" cy="553720"/>
          <wp:effectExtent l="0" t="0" r="571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71FF13" wp14:editId="4B5351EB">
          <wp:extent cx="344026" cy="469127"/>
          <wp:effectExtent l="0" t="0" r="0" b="7620"/>
          <wp:docPr id="18" name="Picture 18"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7165" cy="4870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C380A"/>
    <w:multiLevelType w:val="multilevel"/>
    <w:tmpl w:val="4D7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0D965CD5"/>
    <w:multiLevelType w:val="multilevel"/>
    <w:tmpl w:val="3418F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5D56D5"/>
    <w:multiLevelType w:val="hybridMultilevel"/>
    <w:tmpl w:val="DFB0E6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C202C"/>
    <w:multiLevelType w:val="multilevel"/>
    <w:tmpl w:val="D2DA9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A2B86"/>
    <w:multiLevelType w:val="hybridMultilevel"/>
    <w:tmpl w:val="404284FE"/>
    <w:lvl w:ilvl="0" w:tplc="5CE8A2F0">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6"/>
  </w:num>
  <w:num w:numId="3">
    <w:abstractNumId w:val="25"/>
  </w:num>
  <w:num w:numId="4">
    <w:abstractNumId w:val="12"/>
  </w:num>
  <w:num w:numId="5">
    <w:abstractNumId w:val="28"/>
  </w:num>
  <w:num w:numId="6">
    <w:abstractNumId w:val="20"/>
  </w:num>
  <w:num w:numId="7">
    <w:abstractNumId w:val="33"/>
  </w:num>
  <w:num w:numId="8">
    <w:abstractNumId w:val="24"/>
  </w:num>
  <w:num w:numId="9">
    <w:abstractNumId w:val="37"/>
  </w:num>
  <w:num w:numId="10">
    <w:abstractNumId w:val="7"/>
  </w:num>
  <w:num w:numId="11">
    <w:abstractNumId w:val="26"/>
  </w:num>
  <w:num w:numId="12">
    <w:abstractNumId w:val="17"/>
  </w:num>
  <w:num w:numId="13">
    <w:abstractNumId w:val="29"/>
  </w:num>
  <w:num w:numId="14">
    <w:abstractNumId w:val="18"/>
  </w:num>
  <w:num w:numId="15">
    <w:abstractNumId w:val="9"/>
  </w:num>
  <w:num w:numId="16">
    <w:abstractNumId w:val="8"/>
  </w:num>
  <w:num w:numId="17">
    <w:abstractNumId w:val="31"/>
  </w:num>
  <w:num w:numId="18">
    <w:abstractNumId w:val="13"/>
  </w:num>
  <w:num w:numId="19">
    <w:abstractNumId w:val="23"/>
  </w:num>
  <w:num w:numId="20">
    <w:abstractNumId w:val="3"/>
  </w:num>
  <w:num w:numId="21">
    <w:abstractNumId w:val="19"/>
  </w:num>
  <w:num w:numId="22">
    <w:abstractNumId w:val="21"/>
  </w:num>
  <w:num w:numId="23">
    <w:abstractNumId w:val="30"/>
  </w:num>
  <w:num w:numId="24">
    <w:abstractNumId w:val="34"/>
  </w:num>
  <w:num w:numId="25">
    <w:abstractNumId w:val="22"/>
  </w:num>
  <w:num w:numId="26">
    <w:abstractNumId w:val="2"/>
  </w:num>
  <w:num w:numId="27">
    <w:abstractNumId w:val="5"/>
  </w:num>
  <w:num w:numId="28">
    <w:abstractNumId w:val="32"/>
  </w:num>
  <w:num w:numId="29">
    <w:abstractNumId w:val="0"/>
  </w:num>
  <w:num w:numId="30">
    <w:abstractNumId w:val="16"/>
  </w:num>
  <w:num w:numId="31">
    <w:abstractNumId w:val="10"/>
  </w:num>
  <w:num w:numId="32">
    <w:abstractNumId w:val="15"/>
  </w:num>
  <w:num w:numId="33">
    <w:abstractNumId w:val="35"/>
  </w:num>
  <w:num w:numId="34">
    <w:abstractNumId w:val="14"/>
  </w:num>
  <w:num w:numId="35">
    <w:abstractNumId w:val="27"/>
  </w:num>
  <w:num w:numId="36">
    <w:abstractNumId w:val="11"/>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gTotU0sHsy4F4jXk7BQPziLOv2NXjav53gl9RmeKv5FIeqeklmNcrZJRGAEqLCoilm1H2chY4EvbNCjusaFA==" w:salt="ywRMXeB5QwcimB371I74U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1D"/>
    <w:rsid w:val="0003043F"/>
    <w:rsid w:val="00084CC8"/>
    <w:rsid w:val="0009110F"/>
    <w:rsid w:val="00092E0F"/>
    <w:rsid w:val="000A5A6F"/>
    <w:rsid w:val="000D7039"/>
    <w:rsid w:val="00105E90"/>
    <w:rsid w:val="001222AC"/>
    <w:rsid w:val="00141533"/>
    <w:rsid w:val="00163EC7"/>
    <w:rsid w:val="00165CCF"/>
    <w:rsid w:val="001741E4"/>
    <w:rsid w:val="001A28F1"/>
    <w:rsid w:val="00207233"/>
    <w:rsid w:val="00232007"/>
    <w:rsid w:val="00253586"/>
    <w:rsid w:val="00255F77"/>
    <w:rsid w:val="002C5B9F"/>
    <w:rsid w:val="00306286"/>
    <w:rsid w:val="00335D45"/>
    <w:rsid w:val="00380C9B"/>
    <w:rsid w:val="003837D4"/>
    <w:rsid w:val="003C0E9E"/>
    <w:rsid w:val="003D2310"/>
    <w:rsid w:val="003D2B34"/>
    <w:rsid w:val="003E533F"/>
    <w:rsid w:val="00404FEB"/>
    <w:rsid w:val="00454060"/>
    <w:rsid w:val="00462E02"/>
    <w:rsid w:val="00483D31"/>
    <w:rsid w:val="004B2D17"/>
    <w:rsid w:val="004B70CD"/>
    <w:rsid w:val="004E4CAE"/>
    <w:rsid w:val="005268FF"/>
    <w:rsid w:val="00535B77"/>
    <w:rsid w:val="00546618"/>
    <w:rsid w:val="00552623"/>
    <w:rsid w:val="00583D58"/>
    <w:rsid w:val="005A0ABD"/>
    <w:rsid w:val="005B04DA"/>
    <w:rsid w:val="005D75E7"/>
    <w:rsid w:val="005E7113"/>
    <w:rsid w:val="005F0293"/>
    <w:rsid w:val="0063560E"/>
    <w:rsid w:val="00674257"/>
    <w:rsid w:val="006B57D2"/>
    <w:rsid w:val="006C2DD5"/>
    <w:rsid w:val="006E42D7"/>
    <w:rsid w:val="00730440"/>
    <w:rsid w:val="007860D6"/>
    <w:rsid w:val="007A6CD4"/>
    <w:rsid w:val="007C45C9"/>
    <w:rsid w:val="007E0E16"/>
    <w:rsid w:val="008B6546"/>
    <w:rsid w:val="008C3813"/>
    <w:rsid w:val="008F76C3"/>
    <w:rsid w:val="00920FF5"/>
    <w:rsid w:val="009254D7"/>
    <w:rsid w:val="00931B74"/>
    <w:rsid w:val="00961AA3"/>
    <w:rsid w:val="009A3EA1"/>
    <w:rsid w:val="009B61F3"/>
    <w:rsid w:val="009D17EC"/>
    <w:rsid w:val="00A2130A"/>
    <w:rsid w:val="00A442B7"/>
    <w:rsid w:val="00A74479"/>
    <w:rsid w:val="00AA7370"/>
    <w:rsid w:val="00AD2FC7"/>
    <w:rsid w:val="00B4140B"/>
    <w:rsid w:val="00B65B19"/>
    <w:rsid w:val="00BA4DF2"/>
    <w:rsid w:val="00BB771D"/>
    <w:rsid w:val="00C15172"/>
    <w:rsid w:val="00C26B62"/>
    <w:rsid w:val="00C97BF6"/>
    <w:rsid w:val="00CB3F42"/>
    <w:rsid w:val="00CC4216"/>
    <w:rsid w:val="00D24DF3"/>
    <w:rsid w:val="00D37829"/>
    <w:rsid w:val="00D404BD"/>
    <w:rsid w:val="00D572B4"/>
    <w:rsid w:val="00DC791D"/>
    <w:rsid w:val="00E36D8F"/>
    <w:rsid w:val="00E532BB"/>
    <w:rsid w:val="00E61759"/>
    <w:rsid w:val="00EA4D23"/>
    <w:rsid w:val="00EC3956"/>
    <w:rsid w:val="00F26D30"/>
    <w:rsid w:val="00F33B1E"/>
    <w:rsid w:val="00F35A62"/>
    <w:rsid w:val="00F36ABE"/>
    <w:rsid w:val="00F54A5C"/>
    <w:rsid w:val="00F71AE0"/>
    <w:rsid w:val="00FF33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4B0CA1"/>
  <w15:docId w15:val="{25726EC2-232C-45DD-9D6F-4B59053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16"/>
    <w:pPr>
      <w:spacing w:after="0"/>
    </w:pPr>
    <w:rPr>
      <w:rFonts w:ascii="Arial" w:eastAsia="Times New Roman" w:hAnsi="Arial" w:cs="Times New Roman"/>
      <w:color w:val="002060"/>
      <w:sz w:val="20"/>
      <w:szCs w:val="24"/>
      <w:lang w:val="en-US"/>
    </w:rPr>
  </w:style>
  <w:style w:type="paragraph" w:styleId="Heading1">
    <w:name w:val="heading 1"/>
    <w:basedOn w:val="Normal"/>
    <w:next w:val="Normal"/>
    <w:link w:val="Heading1Char"/>
    <w:qFormat/>
    <w:rsid w:val="00BB771D"/>
    <w:pPr>
      <w:keepNext/>
      <w:spacing w:before="120" w:after="120"/>
      <w:jc w:val="center"/>
      <w:outlineLvl w:val="0"/>
    </w:pPr>
    <w:rPr>
      <w:rFonts w:cs="Arial"/>
      <w:bCs/>
      <w:smallCaps/>
      <w:kern w:val="32"/>
      <w:sz w:val="28"/>
      <w:szCs w:val="32"/>
    </w:rPr>
  </w:style>
  <w:style w:type="paragraph" w:styleId="Heading2">
    <w:name w:val="heading 2"/>
    <w:basedOn w:val="Normal"/>
    <w:next w:val="Normal"/>
    <w:link w:val="Heading2Char"/>
    <w:qFormat/>
    <w:rsid w:val="00BB771D"/>
    <w:pPr>
      <w:keepNext/>
      <w:spacing w:before="120" w:after="120"/>
      <w:outlineLvl w:val="1"/>
    </w:pPr>
    <w:rPr>
      <w:rFonts w:cs="Arial"/>
      <w:b/>
      <w:bCs/>
      <w:iCs/>
      <w:sz w:val="26"/>
      <w:szCs w:val="26"/>
    </w:rPr>
  </w:style>
  <w:style w:type="paragraph" w:styleId="Heading3">
    <w:name w:val="heading 3"/>
    <w:basedOn w:val="Normal"/>
    <w:next w:val="Normal"/>
    <w:link w:val="Heading3Char"/>
    <w:qFormat/>
    <w:rsid w:val="00BB771D"/>
    <w:pPr>
      <w:keepNext/>
      <w:spacing w:before="120" w:after="120"/>
      <w:outlineLvl w:val="2"/>
    </w:pPr>
    <w:rPr>
      <w:rFonts w:cs="Arial"/>
      <w:b/>
      <w:bCs/>
      <w:sz w:val="22"/>
      <w:szCs w:val="22"/>
    </w:rPr>
  </w:style>
  <w:style w:type="paragraph" w:styleId="Heading4">
    <w:name w:val="heading 4"/>
    <w:basedOn w:val="Normal"/>
    <w:next w:val="Normal"/>
    <w:link w:val="Heading4Char"/>
    <w:unhideWhenUsed/>
    <w:qFormat/>
    <w:rsid w:val="00BB771D"/>
    <w:pPr>
      <w:keepNext/>
      <w:keepLines/>
      <w:spacing w:before="120" w:after="120"/>
      <w:outlineLvl w:val="3"/>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71D"/>
    <w:rPr>
      <w:rFonts w:ascii="Arial" w:eastAsia="Times New Roman" w:hAnsi="Arial" w:cs="Arial"/>
      <w:bCs/>
      <w:smallCaps/>
      <w:kern w:val="32"/>
      <w:sz w:val="28"/>
      <w:szCs w:val="32"/>
      <w:lang w:val="en-US"/>
    </w:rPr>
  </w:style>
  <w:style w:type="character" w:customStyle="1" w:styleId="Heading2Char">
    <w:name w:val="Heading 2 Char"/>
    <w:basedOn w:val="DefaultParagraphFont"/>
    <w:link w:val="Heading2"/>
    <w:rsid w:val="00BB771D"/>
    <w:rPr>
      <w:rFonts w:ascii="Arial" w:eastAsia="Times New Roman" w:hAnsi="Arial" w:cs="Arial"/>
      <w:b/>
      <w:bCs/>
      <w:iCs/>
      <w:sz w:val="26"/>
      <w:szCs w:val="26"/>
      <w:lang w:val="en-US"/>
    </w:rPr>
  </w:style>
  <w:style w:type="character" w:customStyle="1" w:styleId="Heading3Char">
    <w:name w:val="Heading 3 Char"/>
    <w:basedOn w:val="DefaultParagraphFont"/>
    <w:link w:val="Heading3"/>
    <w:rsid w:val="00BB771D"/>
    <w:rPr>
      <w:rFonts w:ascii="Arial" w:eastAsia="Times New Roman" w:hAnsi="Arial" w:cs="Arial"/>
      <w:b/>
      <w:bCs/>
      <w:lang w:val="en-US"/>
    </w:rPr>
  </w:style>
  <w:style w:type="character" w:customStyle="1" w:styleId="Heading4Char">
    <w:name w:val="Heading 4 Char"/>
    <w:basedOn w:val="DefaultParagraphFont"/>
    <w:link w:val="Heading4"/>
    <w:rsid w:val="00BB771D"/>
    <w:rPr>
      <w:rFonts w:ascii="Arial" w:eastAsiaTheme="majorEastAsia" w:hAnsi="Arial" w:cs="Arial"/>
      <w:b/>
      <w:bCs/>
      <w:i/>
      <w:iCs/>
      <w:color w:val="002060"/>
      <w:sz w:val="20"/>
      <w:szCs w:val="20"/>
      <w:lang w:val="en-US"/>
    </w:rPr>
  </w:style>
  <w:style w:type="paragraph" w:styleId="Header">
    <w:name w:val="header"/>
    <w:basedOn w:val="Normal"/>
    <w:link w:val="HeaderChar"/>
    <w:rsid w:val="00BB771D"/>
    <w:pPr>
      <w:tabs>
        <w:tab w:val="center" w:pos="4320"/>
        <w:tab w:val="right" w:pos="8640"/>
      </w:tabs>
    </w:pPr>
  </w:style>
  <w:style w:type="character" w:customStyle="1" w:styleId="HeaderChar">
    <w:name w:val="Header Char"/>
    <w:basedOn w:val="DefaultParagraphFont"/>
    <w:link w:val="Header"/>
    <w:rsid w:val="00BB771D"/>
    <w:rPr>
      <w:rFonts w:ascii="Arial" w:eastAsia="Times New Roman" w:hAnsi="Arial" w:cs="Times New Roman"/>
      <w:sz w:val="20"/>
      <w:szCs w:val="24"/>
      <w:lang w:val="en-US"/>
    </w:rPr>
  </w:style>
  <w:style w:type="paragraph" w:styleId="Footer">
    <w:name w:val="footer"/>
    <w:basedOn w:val="Normal"/>
    <w:link w:val="FooterChar"/>
    <w:uiPriority w:val="99"/>
    <w:rsid w:val="00BB771D"/>
    <w:pPr>
      <w:tabs>
        <w:tab w:val="center" w:pos="4320"/>
        <w:tab w:val="right" w:pos="8640"/>
      </w:tabs>
    </w:pPr>
  </w:style>
  <w:style w:type="character" w:customStyle="1" w:styleId="FooterChar">
    <w:name w:val="Footer Char"/>
    <w:basedOn w:val="DefaultParagraphFont"/>
    <w:link w:val="Footer"/>
    <w:uiPriority w:val="99"/>
    <w:rsid w:val="00BB771D"/>
    <w:rPr>
      <w:rFonts w:ascii="Arial" w:eastAsia="Times New Roman" w:hAnsi="Arial" w:cs="Times New Roman"/>
      <w:sz w:val="20"/>
      <w:szCs w:val="24"/>
      <w:lang w:val="en-US"/>
    </w:rPr>
  </w:style>
  <w:style w:type="paragraph" w:styleId="BodyText">
    <w:name w:val="Body Text"/>
    <w:basedOn w:val="Normal"/>
    <w:link w:val="BodyTextChar"/>
    <w:rsid w:val="00BB771D"/>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BB771D"/>
    <w:rPr>
      <w:rFonts w:ascii="Arial" w:eastAsia="Times New Roman" w:hAnsi="Arial" w:cs="Arial"/>
      <w:color w:val="333333"/>
      <w:sz w:val="18"/>
      <w:szCs w:val="18"/>
      <w:lang w:val="en-US"/>
    </w:rPr>
  </w:style>
  <w:style w:type="table" w:styleId="TableGrid">
    <w:name w:val="Table Grid"/>
    <w:basedOn w:val="TableNormal"/>
    <w:uiPriority w:val="59"/>
    <w:rsid w:val="00BB771D"/>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771D"/>
    <w:pPr>
      <w:spacing w:before="100" w:beforeAutospacing="1" w:after="100" w:afterAutospacing="1"/>
    </w:pPr>
  </w:style>
  <w:style w:type="character" w:styleId="Hyperlink">
    <w:name w:val="Hyperlink"/>
    <w:rsid w:val="00BB771D"/>
    <w:rPr>
      <w:color w:val="0000FF"/>
      <w:u w:val="single"/>
    </w:rPr>
  </w:style>
  <w:style w:type="character" w:styleId="FollowedHyperlink">
    <w:name w:val="FollowedHyperlink"/>
    <w:rsid w:val="00BB771D"/>
    <w:rPr>
      <w:color w:val="800080"/>
      <w:u w:val="single"/>
    </w:rPr>
  </w:style>
  <w:style w:type="paragraph" w:styleId="BalloonText">
    <w:name w:val="Balloon Text"/>
    <w:basedOn w:val="Normal"/>
    <w:link w:val="BalloonTextChar"/>
    <w:semiHidden/>
    <w:rsid w:val="00BB771D"/>
    <w:rPr>
      <w:rFonts w:ascii="Tahoma" w:hAnsi="Tahoma" w:cs="Tahoma"/>
      <w:sz w:val="16"/>
      <w:szCs w:val="16"/>
    </w:rPr>
  </w:style>
  <w:style w:type="character" w:customStyle="1" w:styleId="BalloonTextChar">
    <w:name w:val="Balloon Text Char"/>
    <w:basedOn w:val="DefaultParagraphFont"/>
    <w:link w:val="BalloonText"/>
    <w:semiHidden/>
    <w:rsid w:val="00BB771D"/>
    <w:rPr>
      <w:rFonts w:ascii="Tahoma" w:eastAsia="Times New Roman" w:hAnsi="Tahoma" w:cs="Tahoma"/>
      <w:sz w:val="16"/>
      <w:szCs w:val="16"/>
      <w:lang w:val="en-US"/>
    </w:rPr>
  </w:style>
  <w:style w:type="character" w:styleId="PageNumber">
    <w:name w:val="page number"/>
    <w:basedOn w:val="DefaultParagraphFont"/>
    <w:rsid w:val="00BB771D"/>
  </w:style>
  <w:style w:type="paragraph" w:customStyle="1" w:styleId="Style1">
    <w:name w:val="Style 1"/>
    <w:basedOn w:val="Normal"/>
    <w:link w:val="Style1Char"/>
    <w:rsid w:val="00BB771D"/>
    <w:rPr>
      <w:rFonts w:cs="Arial"/>
      <w:b/>
      <w:caps/>
      <w:sz w:val="32"/>
      <w:szCs w:val="32"/>
    </w:rPr>
  </w:style>
  <w:style w:type="paragraph" w:customStyle="1" w:styleId="Style2">
    <w:name w:val="Style 2"/>
    <w:basedOn w:val="Normal"/>
    <w:link w:val="Style2Char"/>
    <w:rsid w:val="00BB771D"/>
    <w:rPr>
      <w:rFonts w:cs="Arial"/>
      <w:b/>
    </w:rPr>
  </w:style>
  <w:style w:type="character" w:customStyle="1" w:styleId="Style1Char">
    <w:name w:val="Style 1 Char"/>
    <w:link w:val="Style1"/>
    <w:rsid w:val="00BB771D"/>
    <w:rPr>
      <w:rFonts w:ascii="Arial" w:eastAsia="Times New Roman" w:hAnsi="Arial" w:cs="Arial"/>
      <w:b/>
      <w:caps/>
      <w:sz w:val="32"/>
      <w:szCs w:val="32"/>
      <w:lang w:val="en-US"/>
    </w:rPr>
  </w:style>
  <w:style w:type="paragraph" w:customStyle="1" w:styleId="Style1a">
    <w:name w:val="Style1a"/>
    <w:basedOn w:val="Normal"/>
    <w:link w:val="Style1aChar"/>
    <w:rsid w:val="00BB771D"/>
    <w:pPr>
      <w:jc w:val="both"/>
    </w:pPr>
    <w:rPr>
      <w:rFonts w:cs="Arial"/>
      <w:sz w:val="28"/>
      <w:szCs w:val="28"/>
    </w:rPr>
  </w:style>
  <w:style w:type="character" w:customStyle="1" w:styleId="Style1aChar">
    <w:name w:val="Style1a Char"/>
    <w:link w:val="Style1a"/>
    <w:rsid w:val="00BB771D"/>
    <w:rPr>
      <w:rFonts w:ascii="Arial" w:eastAsia="Times New Roman" w:hAnsi="Arial" w:cs="Arial"/>
      <w:sz w:val="28"/>
      <w:szCs w:val="28"/>
      <w:lang w:val="en-US"/>
    </w:rPr>
  </w:style>
  <w:style w:type="paragraph" w:styleId="TOC1">
    <w:name w:val="toc 1"/>
    <w:basedOn w:val="Normal"/>
    <w:next w:val="Normal"/>
    <w:autoRedefine/>
    <w:uiPriority w:val="39"/>
    <w:rsid w:val="00BB771D"/>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BB771D"/>
    <w:pPr>
      <w:tabs>
        <w:tab w:val="right" w:leader="dot" w:pos="9360"/>
      </w:tabs>
      <w:spacing w:before="100" w:after="100"/>
      <w:ind w:left="245"/>
    </w:pPr>
    <w:rPr>
      <w:b/>
      <w:noProof/>
      <w:szCs w:val="20"/>
    </w:rPr>
  </w:style>
  <w:style w:type="paragraph" w:styleId="TOC3">
    <w:name w:val="toc 3"/>
    <w:basedOn w:val="Normal"/>
    <w:next w:val="Normal"/>
    <w:autoRedefine/>
    <w:uiPriority w:val="39"/>
    <w:rsid w:val="00BB771D"/>
    <w:pPr>
      <w:tabs>
        <w:tab w:val="right" w:leader="dot" w:pos="9360"/>
      </w:tabs>
      <w:ind w:left="480"/>
    </w:pPr>
    <w:rPr>
      <w:rFonts w:cs="Arial"/>
      <w:i/>
      <w:iCs/>
      <w:noProof/>
      <w:szCs w:val="20"/>
    </w:rPr>
  </w:style>
  <w:style w:type="paragraph" w:styleId="TOC4">
    <w:name w:val="toc 4"/>
    <w:basedOn w:val="Normal"/>
    <w:next w:val="Normal"/>
    <w:autoRedefine/>
    <w:semiHidden/>
    <w:rsid w:val="00BB771D"/>
    <w:pPr>
      <w:ind w:left="720"/>
    </w:pPr>
    <w:rPr>
      <w:sz w:val="18"/>
      <w:szCs w:val="18"/>
    </w:rPr>
  </w:style>
  <w:style w:type="paragraph" w:styleId="TOC5">
    <w:name w:val="toc 5"/>
    <w:basedOn w:val="Normal"/>
    <w:next w:val="Normal"/>
    <w:autoRedefine/>
    <w:semiHidden/>
    <w:rsid w:val="00BB771D"/>
    <w:pPr>
      <w:ind w:left="960"/>
    </w:pPr>
    <w:rPr>
      <w:sz w:val="18"/>
      <w:szCs w:val="18"/>
    </w:rPr>
  </w:style>
  <w:style w:type="paragraph" w:styleId="TOC6">
    <w:name w:val="toc 6"/>
    <w:basedOn w:val="Normal"/>
    <w:next w:val="Normal"/>
    <w:autoRedefine/>
    <w:semiHidden/>
    <w:rsid w:val="00BB771D"/>
    <w:pPr>
      <w:ind w:left="1200"/>
    </w:pPr>
    <w:rPr>
      <w:sz w:val="18"/>
      <w:szCs w:val="18"/>
    </w:rPr>
  </w:style>
  <w:style w:type="paragraph" w:styleId="TOC7">
    <w:name w:val="toc 7"/>
    <w:basedOn w:val="Normal"/>
    <w:next w:val="Normal"/>
    <w:autoRedefine/>
    <w:semiHidden/>
    <w:rsid w:val="00BB771D"/>
    <w:pPr>
      <w:ind w:left="1440"/>
    </w:pPr>
    <w:rPr>
      <w:sz w:val="18"/>
      <w:szCs w:val="18"/>
    </w:rPr>
  </w:style>
  <w:style w:type="paragraph" w:styleId="TOC8">
    <w:name w:val="toc 8"/>
    <w:basedOn w:val="Normal"/>
    <w:next w:val="Normal"/>
    <w:autoRedefine/>
    <w:semiHidden/>
    <w:rsid w:val="00BB771D"/>
    <w:pPr>
      <w:ind w:left="1680"/>
    </w:pPr>
    <w:rPr>
      <w:sz w:val="18"/>
      <w:szCs w:val="18"/>
    </w:rPr>
  </w:style>
  <w:style w:type="paragraph" w:styleId="TOC9">
    <w:name w:val="toc 9"/>
    <w:basedOn w:val="Normal"/>
    <w:next w:val="Normal"/>
    <w:autoRedefine/>
    <w:semiHidden/>
    <w:rsid w:val="00BB771D"/>
    <w:pPr>
      <w:ind w:left="1920"/>
    </w:pPr>
    <w:rPr>
      <w:sz w:val="18"/>
      <w:szCs w:val="18"/>
    </w:rPr>
  </w:style>
  <w:style w:type="paragraph" w:customStyle="1" w:styleId="Style3">
    <w:name w:val="Style3"/>
    <w:basedOn w:val="Style1"/>
    <w:link w:val="Style3Char"/>
    <w:rsid w:val="00BB771D"/>
    <w:rPr>
      <w:caps w:val="0"/>
      <w:sz w:val="28"/>
    </w:rPr>
  </w:style>
  <w:style w:type="character" w:customStyle="1" w:styleId="Style2Char">
    <w:name w:val="Style 2 Char"/>
    <w:link w:val="Style2"/>
    <w:rsid w:val="00BB771D"/>
    <w:rPr>
      <w:rFonts w:ascii="Arial" w:eastAsia="Times New Roman" w:hAnsi="Arial" w:cs="Arial"/>
      <w:b/>
      <w:sz w:val="20"/>
      <w:szCs w:val="24"/>
      <w:lang w:val="en-US"/>
    </w:rPr>
  </w:style>
  <w:style w:type="paragraph" w:customStyle="1" w:styleId="Normai">
    <w:name w:val="Normai"/>
    <w:basedOn w:val="Style3"/>
    <w:rsid w:val="00BB771D"/>
    <w:rPr>
      <w:sz w:val="24"/>
      <w:szCs w:val="24"/>
    </w:rPr>
  </w:style>
  <w:style w:type="paragraph" w:customStyle="1" w:styleId="Style4">
    <w:name w:val="Style4"/>
    <w:basedOn w:val="Style1"/>
    <w:rsid w:val="00BB771D"/>
    <w:rPr>
      <w:rFonts w:ascii="Arial Black" w:hAnsi="Arial Black"/>
      <w:b w:val="0"/>
      <w:i/>
      <w:sz w:val="36"/>
      <w:szCs w:val="36"/>
    </w:rPr>
  </w:style>
  <w:style w:type="paragraph" w:customStyle="1" w:styleId="Style40">
    <w:name w:val="Style 4"/>
    <w:basedOn w:val="Style4"/>
    <w:rsid w:val="00BB771D"/>
  </w:style>
  <w:style w:type="character" w:customStyle="1" w:styleId="Style3Char">
    <w:name w:val="Style3 Char"/>
    <w:link w:val="Style3"/>
    <w:rsid w:val="00BB771D"/>
    <w:rPr>
      <w:rFonts w:ascii="Arial" w:eastAsia="Times New Roman" w:hAnsi="Arial" w:cs="Arial"/>
      <w:b/>
      <w:sz w:val="28"/>
      <w:szCs w:val="32"/>
      <w:lang w:val="en-US"/>
    </w:rPr>
  </w:style>
  <w:style w:type="character" w:styleId="CommentReference">
    <w:name w:val="annotation reference"/>
    <w:semiHidden/>
    <w:rsid w:val="00BB771D"/>
    <w:rPr>
      <w:sz w:val="16"/>
      <w:szCs w:val="16"/>
    </w:rPr>
  </w:style>
  <w:style w:type="paragraph" w:styleId="CommentText">
    <w:name w:val="annotation text"/>
    <w:basedOn w:val="Normal"/>
    <w:link w:val="CommentTextChar"/>
    <w:semiHidden/>
    <w:rsid w:val="00BB771D"/>
    <w:rPr>
      <w:szCs w:val="20"/>
    </w:rPr>
  </w:style>
  <w:style w:type="character" w:customStyle="1" w:styleId="CommentTextChar">
    <w:name w:val="Comment Text Char"/>
    <w:basedOn w:val="DefaultParagraphFont"/>
    <w:link w:val="CommentText"/>
    <w:semiHidden/>
    <w:rsid w:val="00BB771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BB771D"/>
    <w:rPr>
      <w:b/>
      <w:bCs/>
    </w:rPr>
  </w:style>
  <w:style w:type="character" w:customStyle="1" w:styleId="CommentSubjectChar">
    <w:name w:val="Comment Subject Char"/>
    <w:basedOn w:val="CommentTextChar"/>
    <w:link w:val="CommentSubject"/>
    <w:semiHidden/>
    <w:rsid w:val="00BB771D"/>
    <w:rPr>
      <w:rFonts w:ascii="Arial" w:eastAsia="Times New Roman" w:hAnsi="Arial" w:cs="Times New Roman"/>
      <w:b/>
      <w:bCs/>
      <w:sz w:val="20"/>
      <w:szCs w:val="20"/>
      <w:lang w:val="en-US"/>
    </w:rPr>
  </w:style>
  <w:style w:type="paragraph" w:styleId="ListParagraph">
    <w:name w:val="List Paragraph"/>
    <w:basedOn w:val="Normal"/>
    <w:uiPriority w:val="34"/>
    <w:qFormat/>
    <w:rsid w:val="00BB771D"/>
    <w:pPr>
      <w:numPr>
        <w:numId w:val="35"/>
      </w:numPr>
      <w:spacing w:after="120"/>
    </w:pPr>
  </w:style>
  <w:style w:type="paragraph" w:customStyle="1" w:styleId="normalsize11">
    <w:name w:val="normal_size11"/>
    <w:basedOn w:val="Normal"/>
    <w:link w:val="normalsize11Char"/>
    <w:qFormat/>
    <w:rsid w:val="00BB771D"/>
    <w:rPr>
      <w:szCs w:val="22"/>
    </w:rPr>
  </w:style>
  <w:style w:type="paragraph" w:styleId="Title">
    <w:name w:val="Title"/>
    <w:basedOn w:val="Normal"/>
    <w:next w:val="Normal"/>
    <w:link w:val="TitleChar"/>
    <w:qFormat/>
    <w:rsid w:val="00BB771D"/>
    <w:pPr>
      <w:outlineLvl w:val="0"/>
    </w:pPr>
    <w:rPr>
      <w:rFonts w:ascii="Calibri" w:hAnsi="Calibri"/>
      <w:b/>
      <w:bCs/>
      <w:i/>
      <w:kern w:val="28"/>
      <w:sz w:val="36"/>
      <w:szCs w:val="32"/>
    </w:rPr>
  </w:style>
  <w:style w:type="character" w:customStyle="1" w:styleId="TitleChar">
    <w:name w:val="Title Char"/>
    <w:basedOn w:val="DefaultParagraphFont"/>
    <w:link w:val="Title"/>
    <w:rsid w:val="00BB771D"/>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BB771D"/>
    <w:rPr>
      <w:rFonts w:ascii="Arial" w:eastAsia="Times New Roman" w:hAnsi="Arial" w:cs="Times New Roman"/>
      <w:sz w:val="20"/>
      <w:lang w:val="en-US"/>
    </w:rPr>
  </w:style>
  <w:style w:type="paragraph" w:customStyle="1" w:styleId="FormTitle">
    <w:name w:val="Form Title"/>
    <w:basedOn w:val="Normal"/>
    <w:qFormat/>
    <w:rsid w:val="00BB771D"/>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Broženský</dc:creator>
  <cp:lastModifiedBy>Cheung, Junnie</cp:lastModifiedBy>
  <cp:revision>5</cp:revision>
  <dcterms:created xsi:type="dcterms:W3CDTF">2025-07-18T16:55:00Z</dcterms:created>
  <dcterms:modified xsi:type="dcterms:W3CDTF">2025-07-18T17:03:00Z</dcterms:modified>
</cp:coreProperties>
</file>